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C6457" w14:textId="0C74B30B" w:rsidR="00185433" w:rsidRPr="00DD5779" w:rsidRDefault="004800F4" w:rsidP="00DA7592">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AE67" w14:textId="0F7D90FD" w:rsidR="005E28D8" w:rsidRDefault="005E28D8"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18 DE </w:t>
                            </w:r>
                            <w:proofErr w:type="gramStart"/>
                            <w:r>
                              <w:rPr>
                                <w:rFonts w:asciiTheme="minorHAnsi" w:hAnsiTheme="minorHAnsi" w:cstheme="minorHAnsi"/>
                                <w:b/>
                                <w:iCs/>
                                <w:caps/>
                                <w:spacing w:val="10"/>
                                <w:sz w:val="19"/>
                                <w:szCs w:val="19"/>
                              </w:rPr>
                              <w:t>MARÇO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51</w:t>
                            </w:r>
                          </w:p>
                          <w:p w14:paraId="735C8B84" w14:textId="5512956F" w:rsidR="005E28D8" w:rsidRPr="00151818" w:rsidRDefault="005E28D8"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5E28D8" w:rsidRPr="00186A8C" w:rsidRDefault="005E28D8"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B3FAE67" w14:textId="0F7D90FD" w:rsidR="005E28D8" w:rsidRDefault="005E28D8"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18 DE </w:t>
                      </w:r>
                      <w:proofErr w:type="gramStart"/>
                      <w:r>
                        <w:rPr>
                          <w:rFonts w:asciiTheme="minorHAnsi" w:hAnsiTheme="minorHAnsi" w:cstheme="minorHAnsi"/>
                          <w:b/>
                          <w:iCs/>
                          <w:caps/>
                          <w:spacing w:val="10"/>
                          <w:sz w:val="19"/>
                          <w:szCs w:val="19"/>
                        </w:rPr>
                        <w:t>MARÇO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51</w:t>
                      </w:r>
                    </w:p>
                    <w:p w14:paraId="735C8B84" w14:textId="5512956F" w:rsidR="005E28D8" w:rsidRPr="00151818" w:rsidRDefault="005E28D8"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w:t>
                      </w:r>
                    </w:p>
                    <w:p w14:paraId="40613626" w14:textId="77777777" w:rsidR="005E28D8" w:rsidRPr="00186A8C" w:rsidRDefault="005E28D8"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19AF1DC3" w14:textId="74055CCC" w:rsidR="00950FDE" w:rsidRDefault="002B7470" w:rsidP="00DD577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Versão Resumida</w:t>
      </w:r>
    </w:p>
    <w:p w14:paraId="0CC5F9F8" w14:textId="77777777" w:rsidR="00DD5779" w:rsidRPr="00BC4F87" w:rsidRDefault="00DD5779" w:rsidP="00DD5779">
      <w:pPr>
        <w:autoSpaceDE w:val="0"/>
        <w:autoSpaceDN w:val="0"/>
        <w:adjustRightInd w:val="0"/>
        <w:ind w:left="142"/>
        <w:rPr>
          <w:rFonts w:ascii="Calibri" w:hAnsi="Calibri" w:cs="Calibri"/>
          <w:b/>
          <w:color w:val="1F3864" w:themeColor="accent5" w:themeShade="80"/>
          <w:spacing w:val="12"/>
          <w:sz w:val="28"/>
          <w:szCs w:val="28"/>
        </w:rPr>
      </w:pPr>
    </w:p>
    <w:p w14:paraId="4093C66C" w14:textId="722B6970" w:rsidR="00525D8E" w:rsidRDefault="00944F81" w:rsidP="00D5587B">
      <w:pPr>
        <w:pBdr>
          <w:bottom w:val="single" w:sz="4" w:space="1" w:color="auto"/>
        </w:pBd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56083C63" w14:textId="77777777" w:rsidR="00C728C3" w:rsidRPr="00BC4F87" w:rsidRDefault="00C728C3" w:rsidP="00BB4E1D">
      <w:pPr>
        <w:autoSpaceDE w:val="0"/>
        <w:autoSpaceDN w:val="0"/>
        <w:adjustRightInd w:val="0"/>
        <w:jc w:val="both"/>
        <w:rPr>
          <w:rFonts w:asciiTheme="majorHAnsi" w:hAnsiTheme="majorHAnsi" w:cstheme="majorHAnsi"/>
          <w:sz w:val="20"/>
          <w:szCs w:val="20"/>
        </w:rPr>
      </w:pPr>
    </w:p>
    <w:p w14:paraId="699E7CE8" w14:textId="7E42EE19" w:rsidR="00872213" w:rsidRPr="00C728C3" w:rsidRDefault="00C728C3" w:rsidP="000E4FDF">
      <w:pPr>
        <w:autoSpaceDE w:val="0"/>
        <w:autoSpaceDN w:val="0"/>
        <w:adjustRightInd w:val="0"/>
        <w:ind w:left="142"/>
        <w:jc w:val="both"/>
        <w:rPr>
          <w:rFonts w:asciiTheme="minorHAnsi" w:hAnsiTheme="minorHAnsi" w:cstheme="minorHAnsi"/>
          <w:b/>
        </w:rPr>
      </w:pPr>
      <w:r w:rsidRPr="00C728C3">
        <w:rPr>
          <w:rFonts w:asciiTheme="minorHAnsi" w:hAnsiTheme="minorHAnsi" w:cstheme="minorHAnsi"/>
          <w:b/>
        </w:rPr>
        <w:t>PREFEITURA MUNICIPAL DE CAMPO</w:t>
      </w:r>
      <w:r w:rsidR="00BA42AA">
        <w:rPr>
          <w:rFonts w:asciiTheme="minorHAnsi" w:hAnsiTheme="minorHAnsi" w:cstheme="minorHAnsi"/>
          <w:b/>
        </w:rPr>
        <w:t xml:space="preserve"> BELO</w:t>
      </w:r>
      <w:r w:rsidRPr="00C728C3">
        <w:rPr>
          <w:rFonts w:asciiTheme="minorHAnsi" w:hAnsiTheme="minorHAnsi" w:cstheme="minorHAnsi"/>
          <w:b/>
        </w:rPr>
        <w:t xml:space="preserve"> - CONCORRÊNCIA ELETRÔNICA Nº 003/2025</w:t>
      </w:r>
      <w:r w:rsidR="000E4FDF" w:rsidRPr="00C728C3">
        <w:rPr>
          <w:rFonts w:asciiTheme="minorHAnsi" w:hAnsiTheme="minorHAnsi" w:cstheme="minorHAnsi"/>
          <w:b/>
        </w:rPr>
        <w:t xml:space="preserve"> </w:t>
      </w:r>
    </w:p>
    <w:p w14:paraId="5C8E239E" w14:textId="1A65AC5A" w:rsidR="005B634A" w:rsidRDefault="00C728C3" w:rsidP="00C728C3">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E4FDF">
        <w:rPr>
          <w:rFonts w:asciiTheme="majorHAnsi" w:hAnsiTheme="majorHAnsi" w:cstheme="majorHAnsi"/>
        </w:rPr>
        <w:t>C</w:t>
      </w:r>
      <w:r w:rsidR="000E4FDF" w:rsidRPr="000E4FDF">
        <w:rPr>
          <w:rFonts w:asciiTheme="majorHAnsi" w:hAnsiTheme="majorHAnsi" w:cstheme="majorHAnsi"/>
        </w:rPr>
        <w:t>ontratação de empresa especializada para a prestação de serviços de paisagismo e arborização urbana, compreendendo o fornecimento de plantas, plantio de mudas ornamentais, insumos e serviços de jardinagem, em diver</w:t>
      </w:r>
      <w:r>
        <w:rPr>
          <w:rFonts w:asciiTheme="majorHAnsi" w:hAnsiTheme="majorHAnsi" w:cstheme="majorHAnsi"/>
        </w:rPr>
        <w:t>sas áreas públicas do Município</w:t>
      </w:r>
      <w:r w:rsidR="000E4FDF" w:rsidRPr="000E4FDF">
        <w:rPr>
          <w:rFonts w:asciiTheme="majorHAnsi" w:hAnsiTheme="majorHAnsi" w:cstheme="majorHAnsi"/>
        </w:rPr>
        <w:t xml:space="preserve">. Abertura: 03/04/2025, às 13:00 horas. O edital na sua íntegra e seus anexos estarão disponíveis a partir do dia 18/03/2025 no site </w:t>
      </w:r>
      <w:hyperlink r:id="rId11" w:history="1">
        <w:r w:rsidRPr="001D2A37">
          <w:rPr>
            <w:rStyle w:val="Hyperlink"/>
            <w:rFonts w:asciiTheme="majorHAnsi" w:hAnsiTheme="majorHAnsi" w:cstheme="majorHAnsi"/>
          </w:rPr>
          <w:t>www.campobelo.mg.gov.br</w:t>
        </w:r>
      </w:hyperlink>
      <w:r w:rsidR="000E4FDF" w:rsidRPr="000E4FDF">
        <w:rPr>
          <w:rFonts w:asciiTheme="majorHAnsi" w:hAnsiTheme="majorHAnsi" w:cstheme="majorHAnsi"/>
        </w:rPr>
        <w:t xml:space="preserve">; </w:t>
      </w:r>
      <w:hyperlink r:id="rId12" w:history="1">
        <w:r w:rsidRPr="001D2A37">
          <w:rPr>
            <w:rStyle w:val="Hyperlink"/>
            <w:rFonts w:asciiTheme="majorHAnsi" w:hAnsiTheme="majorHAnsi" w:cstheme="majorHAnsi"/>
          </w:rPr>
          <w:t>www.campobelo.atende.net</w:t>
        </w:r>
      </w:hyperlink>
      <w:r w:rsidR="000E4FDF" w:rsidRPr="000E4FDF">
        <w:rPr>
          <w:rFonts w:asciiTheme="majorHAnsi" w:hAnsiTheme="majorHAnsi" w:cstheme="majorHAnsi"/>
        </w:rPr>
        <w:t xml:space="preserve">; </w:t>
      </w:r>
      <w:hyperlink r:id="rId13" w:history="1">
        <w:proofErr w:type="gramStart"/>
        <w:r w:rsidRPr="001D2A37">
          <w:rPr>
            <w:rStyle w:val="Hyperlink"/>
            <w:rFonts w:asciiTheme="majorHAnsi" w:hAnsiTheme="majorHAnsi" w:cstheme="majorHAnsi"/>
          </w:rPr>
          <w:t>www.comprasgovernamentais.gov.br</w:t>
        </w:r>
      </w:hyperlink>
      <w:r>
        <w:rPr>
          <w:rFonts w:asciiTheme="majorHAnsi" w:hAnsiTheme="majorHAnsi" w:cstheme="majorHAnsi"/>
        </w:rPr>
        <w:t xml:space="preserve"> </w:t>
      </w:r>
      <w:r w:rsidR="000E4FDF" w:rsidRPr="000E4FDF">
        <w:rPr>
          <w:rFonts w:asciiTheme="majorHAnsi" w:hAnsiTheme="majorHAnsi" w:cstheme="majorHAnsi"/>
        </w:rPr>
        <w:t>.</w:t>
      </w:r>
      <w:proofErr w:type="gramEnd"/>
      <w:r w:rsidR="000E4FDF" w:rsidRPr="000E4FDF">
        <w:rPr>
          <w:rFonts w:asciiTheme="majorHAnsi" w:hAnsiTheme="majorHAnsi" w:cstheme="majorHAnsi"/>
        </w:rPr>
        <w:t xml:space="preserve"> Mais informações: Rua João Pinheiro, 102, Centro</w:t>
      </w:r>
      <w:r>
        <w:rPr>
          <w:rFonts w:asciiTheme="majorHAnsi" w:hAnsiTheme="majorHAnsi" w:cstheme="majorHAnsi"/>
        </w:rPr>
        <w:t>. Tel.: (0**35) 3831-7900.</w:t>
      </w:r>
    </w:p>
    <w:p w14:paraId="23339164" w14:textId="77777777" w:rsidR="000E4FDF" w:rsidRPr="00BC4F87" w:rsidRDefault="000E4FDF" w:rsidP="000E4FDF">
      <w:pPr>
        <w:autoSpaceDE w:val="0"/>
        <w:autoSpaceDN w:val="0"/>
        <w:adjustRightInd w:val="0"/>
        <w:ind w:left="142"/>
        <w:jc w:val="both"/>
        <w:rPr>
          <w:rFonts w:asciiTheme="majorHAnsi" w:hAnsiTheme="majorHAnsi" w:cstheme="majorHAnsi"/>
          <w:b/>
          <w:sz w:val="20"/>
          <w:szCs w:val="20"/>
        </w:rPr>
      </w:pPr>
    </w:p>
    <w:p w14:paraId="3838B292" w14:textId="4A2B1451" w:rsidR="000E4FDF" w:rsidRPr="00C728C3" w:rsidRDefault="00C728C3" w:rsidP="000E4FDF">
      <w:pPr>
        <w:autoSpaceDE w:val="0"/>
        <w:autoSpaceDN w:val="0"/>
        <w:adjustRightInd w:val="0"/>
        <w:ind w:left="142"/>
        <w:jc w:val="both"/>
        <w:rPr>
          <w:rFonts w:asciiTheme="minorHAnsi" w:hAnsiTheme="minorHAnsi" w:cstheme="minorHAnsi"/>
          <w:b/>
        </w:rPr>
      </w:pPr>
      <w:r w:rsidRPr="00C728C3">
        <w:rPr>
          <w:rFonts w:asciiTheme="minorHAnsi" w:hAnsiTheme="minorHAnsi" w:cstheme="minorHAnsi"/>
          <w:b/>
        </w:rPr>
        <w:t>PREFEITURA MUNICIPAL DE CAPARAÓ - CONCORRÊNCIA Nº 001/2025</w:t>
      </w:r>
      <w:r w:rsidR="000E4FDF" w:rsidRPr="00C728C3">
        <w:rPr>
          <w:rFonts w:asciiTheme="minorHAnsi" w:hAnsiTheme="minorHAnsi" w:cstheme="minorHAnsi"/>
          <w:b/>
        </w:rPr>
        <w:t xml:space="preserve"> </w:t>
      </w:r>
    </w:p>
    <w:p w14:paraId="0C5D6859" w14:textId="18A39A56" w:rsidR="000E4FDF" w:rsidRDefault="00C728C3" w:rsidP="00C728C3">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0E4FDF" w:rsidRPr="000E4FDF">
        <w:rPr>
          <w:rFonts w:asciiTheme="majorHAnsi" w:hAnsiTheme="majorHAnsi" w:cstheme="majorHAnsi"/>
        </w:rPr>
        <w:t xml:space="preserve">Contratação de empresa especializada para construção de 01 (uma) Unidade Básica de Saúde - UBS do Porte 1, nos Termos do Novo Programa de </w:t>
      </w:r>
      <w:r>
        <w:rPr>
          <w:rFonts w:asciiTheme="majorHAnsi" w:hAnsiTheme="majorHAnsi" w:cstheme="majorHAnsi"/>
        </w:rPr>
        <w:t>Aceleração do Crescimento - PAC</w:t>
      </w:r>
      <w:r w:rsidR="000E4FDF" w:rsidRPr="000E4FDF">
        <w:rPr>
          <w:rFonts w:asciiTheme="majorHAnsi" w:hAnsiTheme="majorHAnsi" w:cstheme="majorHAnsi"/>
        </w:rPr>
        <w:t xml:space="preserve">. A sessão pública será realizada dia 02/04/2025 às 13h00min, através da plataforma eletrônica </w:t>
      </w:r>
      <w:hyperlink r:id="rId14" w:history="1">
        <w:r w:rsidRPr="001D2A37">
          <w:rPr>
            <w:rStyle w:val="Hyperlink"/>
            <w:rFonts w:asciiTheme="majorHAnsi" w:hAnsiTheme="majorHAnsi" w:cstheme="majorHAnsi"/>
          </w:rPr>
          <w:t>www.licitardigital.com.br</w:t>
        </w:r>
      </w:hyperlink>
      <w:r w:rsidR="000E4FDF" w:rsidRPr="000E4FDF">
        <w:rPr>
          <w:rFonts w:asciiTheme="majorHAnsi" w:hAnsiTheme="majorHAnsi" w:cstheme="majorHAnsi"/>
        </w:rPr>
        <w:t>. Maiores informações pelo telefone (32) 3747-1</w:t>
      </w:r>
      <w:r>
        <w:rPr>
          <w:rFonts w:asciiTheme="majorHAnsi" w:hAnsiTheme="majorHAnsi" w:cstheme="majorHAnsi"/>
        </w:rPr>
        <w:t>286</w:t>
      </w:r>
      <w:r w:rsidR="000E4FDF" w:rsidRPr="000E4FDF">
        <w:rPr>
          <w:rFonts w:asciiTheme="majorHAnsi" w:hAnsiTheme="majorHAnsi" w:cstheme="majorHAnsi"/>
        </w:rPr>
        <w:t>.</w:t>
      </w:r>
    </w:p>
    <w:p w14:paraId="17CB5315" w14:textId="77777777" w:rsidR="00BC4F87" w:rsidRPr="00BB4E1D" w:rsidRDefault="00BC4F87" w:rsidP="00C728C3">
      <w:pPr>
        <w:autoSpaceDE w:val="0"/>
        <w:autoSpaceDN w:val="0"/>
        <w:adjustRightInd w:val="0"/>
        <w:ind w:left="142"/>
        <w:jc w:val="both"/>
        <w:rPr>
          <w:rFonts w:asciiTheme="majorHAnsi" w:hAnsiTheme="majorHAnsi" w:cstheme="majorHAnsi"/>
          <w:sz w:val="20"/>
          <w:szCs w:val="20"/>
        </w:rPr>
      </w:pPr>
    </w:p>
    <w:p w14:paraId="60ADDE95" w14:textId="77777777" w:rsidR="00D11E31" w:rsidRPr="001029EC" w:rsidRDefault="00D11E31" w:rsidP="00D11E31">
      <w:pPr>
        <w:autoSpaceDE w:val="0"/>
        <w:autoSpaceDN w:val="0"/>
        <w:adjustRightInd w:val="0"/>
        <w:ind w:left="142"/>
        <w:jc w:val="both"/>
        <w:rPr>
          <w:rFonts w:asciiTheme="minorHAnsi" w:hAnsiTheme="minorHAnsi" w:cstheme="minorHAnsi"/>
          <w:b/>
        </w:rPr>
      </w:pPr>
      <w:r w:rsidRPr="001029EC">
        <w:rPr>
          <w:rFonts w:asciiTheme="minorHAnsi" w:hAnsiTheme="minorHAnsi" w:cstheme="minorHAnsi"/>
          <w:b/>
        </w:rPr>
        <w:t>PREFEITURA MUNICIPAL DE CARMO DO CAJURU - CONCORRÊNCIA ELETRÔNICA Nº 01/2025</w:t>
      </w:r>
    </w:p>
    <w:p w14:paraId="150CBB2D" w14:textId="78FF3429" w:rsidR="007F25A0" w:rsidRDefault="00D11E31" w:rsidP="007F25A0">
      <w:pPr>
        <w:autoSpaceDE w:val="0"/>
        <w:autoSpaceDN w:val="0"/>
        <w:adjustRightInd w:val="0"/>
        <w:ind w:left="142"/>
        <w:jc w:val="both"/>
        <w:rPr>
          <w:rFonts w:asciiTheme="majorHAnsi" w:hAnsiTheme="majorHAnsi" w:cstheme="majorHAnsi"/>
        </w:rPr>
      </w:pPr>
      <w:r w:rsidRPr="001029EC">
        <w:rPr>
          <w:rFonts w:asciiTheme="majorHAnsi" w:hAnsiTheme="majorHAnsi" w:cstheme="majorHAnsi"/>
        </w:rPr>
        <w:t>Objeto: Contratação de Empresa Especializada para Construção de Unidade</w:t>
      </w:r>
      <w:r w:rsidR="00C728C3">
        <w:rPr>
          <w:rFonts w:asciiTheme="majorHAnsi" w:hAnsiTheme="majorHAnsi" w:cstheme="majorHAnsi"/>
        </w:rPr>
        <w:t xml:space="preserve"> Básica de Saúde – UBS Tipo II</w:t>
      </w:r>
      <w:r w:rsidRPr="001029EC">
        <w:rPr>
          <w:rFonts w:asciiTheme="majorHAnsi" w:hAnsiTheme="majorHAnsi" w:cstheme="majorHAnsi"/>
        </w:rPr>
        <w:t xml:space="preserve">. O edital está disponível para download nos sites </w:t>
      </w:r>
      <w:hyperlink r:id="rId15" w:history="1">
        <w:r w:rsidR="00C728C3" w:rsidRPr="001D2A37">
          <w:rPr>
            <w:rStyle w:val="Hyperlink"/>
            <w:rFonts w:asciiTheme="majorHAnsi" w:hAnsiTheme="majorHAnsi" w:cstheme="majorHAnsi"/>
          </w:rPr>
          <w:t>www.carmodocajuru.atende.net</w:t>
        </w:r>
      </w:hyperlink>
      <w:r w:rsidR="00BC4F87">
        <w:rPr>
          <w:rFonts w:asciiTheme="majorHAnsi" w:hAnsiTheme="majorHAnsi" w:cstheme="majorHAnsi"/>
        </w:rPr>
        <w:t>,</w:t>
      </w:r>
      <w:r w:rsidRPr="001029EC">
        <w:rPr>
          <w:rFonts w:asciiTheme="majorHAnsi" w:hAnsiTheme="majorHAnsi" w:cstheme="majorHAnsi"/>
        </w:rPr>
        <w:t xml:space="preserve"> </w:t>
      </w:r>
      <w:hyperlink r:id="rId16" w:history="1">
        <w:r w:rsidR="007F25A0" w:rsidRPr="001D2A37">
          <w:rPr>
            <w:rStyle w:val="Hyperlink"/>
            <w:rFonts w:asciiTheme="majorHAnsi" w:hAnsiTheme="majorHAnsi" w:cstheme="majorHAnsi"/>
          </w:rPr>
          <w:t>https://app.licitardigital.com.br/</w:t>
        </w:r>
      </w:hyperlink>
      <w:r w:rsidRPr="001029EC">
        <w:rPr>
          <w:rFonts w:asciiTheme="majorHAnsi" w:hAnsiTheme="majorHAnsi" w:cstheme="majorHAnsi"/>
        </w:rPr>
        <w:t>. As informações poderão ser obtidas no horário de 08h às 11h e 12h:30min às 17h, na Prefeitura Municipal de Carmo do Cajuru, situada na Praça Primeiro de Janeiro, nº 90 – Centro - Carmo do Cajuru – MG, ou através de e-mail:</w:t>
      </w:r>
      <w:r w:rsidR="007F25A0">
        <w:rPr>
          <w:rFonts w:asciiTheme="majorHAnsi" w:hAnsiTheme="majorHAnsi" w:cstheme="majorHAnsi"/>
        </w:rPr>
        <w:t xml:space="preserve"> </w:t>
      </w:r>
      <w:hyperlink r:id="rId17" w:history="1">
        <w:r w:rsidR="007F25A0" w:rsidRPr="001D2A37">
          <w:rPr>
            <w:rStyle w:val="Hyperlink"/>
            <w:rFonts w:asciiTheme="majorHAnsi" w:hAnsiTheme="majorHAnsi" w:cstheme="majorHAnsi"/>
          </w:rPr>
          <w:t>contratos@carmodocajuru.mg.gov.br</w:t>
        </w:r>
      </w:hyperlink>
      <w:r w:rsidRPr="001029EC">
        <w:rPr>
          <w:rFonts w:asciiTheme="majorHAnsi" w:hAnsiTheme="majorHAnsi" w:cstheme="majorHAnsi"/>
        </w:rPr>
        <w:t>. Fim do recebimento: 02/04/2025 às 08h30min</w:t>
      </w:r>
      <w:r w:rsidR="007F25A0">
        <w:rPr>
          <w:rFonts w:asciiTheme="majorHAnsi" w:hAnsiTheme="majorHAnsi" w:cstheme="majorHAnsi"/>
        </w:rPr>
        <w:t>.</w:t>
      </w:r>
      <w:r w:rsidRPr="001029EC">
        <w:rPr>
          <w:rFonts w:asciiTheme="majorHAnsi" w:hAnsiTheme="majorHAnsi" w:cstheme="majorHAnsi"/>
        </w:rPr>
        <w:t xml:space="preserve"> Início da análise das propostas: 02/04/2025 às 08h31min</w:t>
      </w:r>
      <w:r w:rsidR="007F25A0">
        <w:rPr>
          <w:rFonts w:asciiTheme="majorHAnsi" w:hAnsiTheme="majorHAnsi" w:cstheme="majorHAnsi"/>
        </w:rPr>
        <w:t>.</w:t>
      </w:r>
      <w:r w:rsidRPr="001029EC">
        <w:rPr>
          <w:rFonts w:asciiTheme="majorHAnsi" w:hAnsiTheme="majorHAnsi" w:cstheme="majorHAnsi"/>
        </w:rPr>
        <w:t xml:space="preserve"> Fim da análise das propostas: 02/04/2025 às 08h59min D</w:t>
      </w:r>
      <w:r w:rsidR="007F25A0" w:rsidRPr="001029EC">
        <w:rPr>
          <w:rFonts w:asciiTheme="majorHAnsi" w:hAnsiTheme="majorHAnsi" w:cstheme="majorHAnsi"/>
        </w:rPr>
        <w:t>ia</w:t>
      </w:r>
      <w:r w:rsidRPr="001029EC">
        <w:rPr>
          <w:rFonts w:asciiTheme="majorHAnsi" w:hAnsiTheme="majorHAnsi" w:cstheme="majorHAnsi"/>
        </w:rPr>
        <w:t xml:space="preserve">: 02 </w:t>
      </w:r>
      <w:r w:rsidR="007F25A0" w:rsidRPr="001029EC">
        <w:rPr>
          <w:rFonts w:asciiTheme="majorHAnsi" w:hAnsiTheme="majorHAnsi" w:cstheme="majorHAnsi"/>
        </w:rPr>
        <w:t>de abril de 2025 horário de início da disputa</w:t>
      </w:r>
      <w:r w:rsidRPr="001029EC">
        <w:rPr>
          <w:rFonts w:asciiTheme="majorHAnsi" w:hAnsiTheme="majorHAnsi" w:cstheme="majorHAnsi"/>
        </w:rPr>
        <w:t xml:space="preserve">: 09h00min. Portal: Licitar Digital - </w:t>
      </w:r>
      <w:hyperlink r:id="rId18" w:history="1">
        <w:r w:rsidRPr="001029EC">
          <w:rPr>
            <w:rStyle w:val="Hyperlink"/>
            <w:rFonts w:asciiTheme="majorHAnsi" w:hAnsiTheme="majorHAnsi" w:cstheme="majorHAnsi"/>
          </w:rPr>
          <w:t>https://app.licitardigital.com.br/</w:t>
        </w:r>
      </w:hyperlink>
      <w:r w:rsidRPr="001029EC">
        <w:rPr>
          <w:rFonts w:asciiTheme="majorHAnsi" w:hAnsiTheme="majorHAnsi" w:cstheme="majorHAnsi"/>
        </w:rPr>
        <w:t xml:space="preserve"> e </w:t>
      </w:r>
      <w:hyperlink r:id="rId19" w:history="1">
        <w:r w:rsidR="007F25A0" w:rsidRPr="001D2A37">
          <w:rPr>
            <w:rStyle w:val="Hyperlink"/>
            <w:rFonts w:asciiTheme="majorHAnsi" w:hAnsiTheme="majorHAnsi" w:cstheme="majorHAnsi"/>
          </w:rPr>
          <w:t>www.carmodocajuru.atende.net</w:t>
        </w:r>
      </w:hyperlink>
      <w:r w:rsidRPr="001029EC">
        <w:rPr>
          <w:rFonts w:asciiTheme="majorHAnsi" w:hAnsiTheme="majorHAnsi" w:cstheme="majorHAnsi"/>
        </w:rPr>
        <w:t>. Valor estimado é de</w:t>
      </w:r>
      <w:r>
        <w:rPr>
          <w:rFonts w:asciiTheme="majorHAnsi" w:hAnsiTheme="majorHAnsi" w:cstheme="majorHAnsi"/>
        </w:rPr>
        <w:t xml:space="preserve"> </w:t>
      </w:r>
      <w:r w:rsidRPr="001029EC">
        <w:rPr>
          <w:rFonts w:asciiTheme="minorHAnsi" w:hAnsiTheme="minorHAnsi" w:cstheme="minorHAnsi"/>
          <w:b/>
        </w:rPr>
        <w:t>R$ 3.060.681,35</w:t>
      </w:r>
      <w:r>
        <w:rPr>
          <w:rFonts w:asciiTheme="minorHAnsi" w:hAnsiTheme="minorHAnsi" w:cstheme="minorHAnsi"/>
          <w:b/>
        </w:rPr>
        <w:t>.</w:t>
      </w:r>
    </w:p>
    <w:p w14:paraId="44F69D00" w14:textId="77777777" w:rsidR="007F25A0" w:rsidRPr="00BC4F87" w:rsidRDefault="007F25A0" w:rsidP="007F25A0">
      <w:pPr>
        <w:autoSpaceDE w:val="0"/>
        <w:autoSpaceDN w:val="0"/>
        <w:adjustRightInd w:val="0"/>
        <w:ind w:left="142"/>
        <w:jc w:val="both"/>
        <w:rPr>
          <w:rFonts w:asciiTheme="majorHAnsi" w:hAnsiTheme="majorHAnsi" w:cstheme="majorHAnsi"/>
          <w:sz w:val="20"/>
          <w:szCs w:val="20"/>
        </w:rPr>
      </w:pPr>
    </w:p>
    <w:p w14:paraId="6312D935" w14:textId="576D5DCD" w:rsidR="000E4FDF" w:rsidRPr="007F25A0" w:rsidRDefault="007F25A0" w:rsidP="007F25A0">
      <w:pPr>
        <w:autoSpaceDE w:val="0"/>
        <w:autoSpaceDN w:val="0"/>
        <w:adjustRightInd w:val="0"/>
        <w:ind w:left="142"/>
        <w:jc w:val="both"/>
        <w:rPr>
          <w:rFonts w:asciiTheme="minorHAnsi" w:hAnsiTheme="minorHAnsi" w:cstheme="minorHAnsi"/>
          <w:b/>
        </w:rPr>
      </w:pPr>
      <w:r w:rsidRPr="007F25A0">
        <w:rPr>
          <w:rFonts w:asciiTheme="minorHAnsi" w:hAnsiTheme="minorHAnsi" w:cstheme="minorHAnsi"/>
          <w:b/>
        </w:rPr>
        <w:t>PREFEITURA MUNICI</w:t>
      </w:r>
      <w:r>
        <w:rPr>
          <w:rFonts w:asciiTheme="minorHAnsi" w:hAnsiTheme="minorHAnsi" w:cstheme="minorHAnsi"/>
          <w:b/>
        </w:rPr>
        <w:t>PAL DE CHÁCARA - CONCORRÊNCIA Nº</w:t>
      </w:r>
      <w:r w:rsidRPr="007F25A0">
        <w:rPr>
          <w:rFonts w:asciiTheme="minorHAnsi" w:hAnsiTheme="minorHAnsi" w:cstheme="minorHAnsi"/>
          <w:b/>
        </w:rPr>
        <w:t xml:space="preserve"> 002/2025</w:t>
      </w:r>
    </w:p>
    <w:p w14:paraId="226A19B0" w14:textId="08FC6189" w:rsidR="000E4FDF" w:rsidRDefault="000E4FDF" w:rsidP="007F25A0">
      <w:pPr>
        <w:autoSpaceDE w:val="0"/>
        <w:autoSpaceDN w:val="0"/>
        <w:adjustRightInd w:val="0"/>
        <w:ind w:left="142"/>
        <w:jc w:val="both"/>
        <w:rPr>
          <w:rFonts w:asciiTheme="majorHAnsi" w:hAnsiTheme="majorHAnsi" w:cstheme="majorHAnsi"/>
        </w:rPr>
      </w:pPr>
      <w:r w:rsidRPr="000E4FDF">
        <w:rPr>
          <w:rFonts w:asciiTheme="majorHAnsi" w:hAnsiTheme="majorHAnsi" w:cstheme="majorHAnsi"/>
        </w:rPr>
        <w:t>Objeto: Contratação de empresa para a pavimentação da Rua Sinhô Candinho e Rua Martins da Cruz Barreto, centro, Chácara – MG, em atendimento ao Conv</w:t>
      </w:r>
      <w:r w:rsidR="007F25A0">
        <w:rPr>
          <w:rFonts w:asciiTheme="majorHAnsi" w:hAnsiTheme="majorHAnsi" w:cstheme="majorHAnsi"/>
        </w:rPr>
        <w:t>ênio SEINFRA nº 1301001892/2023</w:t>
      </w:r>
      <w:r w:rsidRPr="000E4FDF">
        <w:rPr>
          <w:rFonts w:asciiTheme="majorHAnsi" w:hAnsiTheme="majorHAnsi" w:cstheme="majorHAnsi"/>
        </w:rPr>
        <w:t>. A sessão Pública ocorrerá dia 03/04/2025 às 08:30 h. O edital poderá ser obtido eletronicamente no site oficial da Prefeitura Mun</w:t>
      </w:r>
      <w:r w:rsidR="007F25A0">
        <w:rPr>
          <w:rFonts w:asciiTheme="majorHAnsi" w:hAnsiTheme="majorHAnsi" w:cstheme="majorHAnsi"/>
        </w:rPr>
        <w:t>icipal de Chácara (</w:t>
      </w:r>
      <w:hyperlink r:id="rId20" w:history="1">
        <w:r w:rsidR="007F25A0" w:rsidRPr="001D2A37">
          <w:rPr>
            <w:rStyle w:val="Hyperlink"/>
            <w:rFonts w:asciiTheme="majorHAnsi" w:hAnsiTheme="majorHAnsi" w:cstheme="majorHAnsi"/>
          </w:rPr>
          <w:t>www.chacara.mg.gov.br</w:t>
        </w:r>
      </w:hyperlink>
      <w:r w:rsidRPr="000E4FDF">
        <w:rPr>
          <w:rFonts w:asciiTheme="majorHAnsi" w:hAnsiTheme="majorHAnsi" w:cstheme="majorHAnsi"/>
        </w:rPr>
        <w:t xml:space="preserve">), na plataforma Licitar Digital: </w:t>
      </w:r>
      <w:hyperlink r:id="rId21" w:history="1">
        <w:r w:rsidR="007F25A0" w:rsidRPr="001D2A37">
          <w:rPr>
            <w:rStyle w:val="Hyperlink"/>
            <w:rFonts w:asciiTheme="majorHAnsi" w:hAnsiTheme="majorHAnsi" w:cstheme="majorHAnsi"/>
          </w:rPr>
          <w:t>https://ammlicita.org.br/</w:t>
        </w:r>
      </w:hyperlink>
      <w:r w:rsidRPr="000E4FDF">
        <w:rPr>
          <w:rFonts w:asciiTheme="majorHAnsi" w:hAnsiTheme="majorHAnsi" w:cstheme="majorHAnsi"/>
        </w:rPr>
        <w:t xml:space="preserve"> ou diretamente junto à Prefeitura Municipal de Chácara, localizada na Rua Heitor Cândido, nº 60, Centro, Chácara – MG. Informações 0800 032 1014. </w:t>
      </w:r>
      <w:proofErr w:type="spellStart"/>
      <w:r w:rsidRPr="000E4FDF">
        <w:rPr>
          <w:rFonts w:asciiTheme="majorHAnsi" w:hAnsiTheme="majorHAnsi" w:cstheme="majorHAnsi"/>
        </w:rPr>
        <w:t>Email</w:t>
      </w:r>
      <w:proofErr w:type="spellEnd"/>
      <w:r w:rsidRPr="000E4FDF">
        <w:rPr>
          <w:rFonts w:asciiTheme="majorHAnsi" w:hAnsiTheme="majorHAnsi" w:cstheme="majorHAnsi"/>
        </w:rPr>
        <w:t xml:space="preserve">: </w:t>
      </w:r>
      <w:hyperlink r:id="rId22" w:history="1">
        <w:r w:rsidR="00872213" w:rsidRPr="001D2A37">
          <w:rPr>
            <w:rStyle w:val="Hyperlink"/>
            <w:rFonts w:asciiTheme="majorHAnsi" w:hAnsiTheme="majorHAnsi" w:cstheme="majorHAnsi"/>
          </w:rPr>
          <w:t>licitacao@chacara.mg.gov.br</w:t>
        </w:r>
      </w:hyperlink>
      <w:r w:rsidRPr="000E4FDF">
        <w:rPr>
          <w:rFonts w:asciiTheme="majorHAnsi" w:hAnsiTheme="majorHAnsi" w:cstheme="majorHAnsi"/>
        </w:rPr>
        <w:t xml:space="preserve">. </w:t>
      </w:r>
    </w:p>
    <w:p w14:paraId="76469838" w14:textId="77777777" w:rsidR="00872213" w:rsidRDefault="00872213" w:rsidP="000E4FDF">
      <w:pPr>
        <w:autoSpaceDE w:val="0"/>
        <w:autoSpaceDN w:val="0"/>
        <w:adjustRightInd w:val="0"/>
        <w:ind w:left="142"/>
        <w:jc w:val="both"/>
        <w:rPr>
          <w:rFonts w:asciiTheme="majorHAnsi" w:hAnsiTheme="majorHAnsi" w:cstheme="majorHAnsi"/>
          <w:sz w:val="20"/>
          <w:szCs w:val="20"/>
        </w:rPr>
      </w:pPr>
    </w:p>
    <w:p w14:paraId="5284E753"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4FAB3FEE"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77C07310"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2D0B1258"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1CCB723E" w14:textId="77777777" w:rsidR="00BB4E1D" w:rsidRPr="00BC4F87" w:rsidRDefault="00BB4E1D" w:rsidP="000E4FDF">
      <w:pPr>
        <w:autoSpaceDE w:val="0"/>
        <w:autoSpaceDN w:val="0"/>
        <w:adjustRightInd w:val="0"/>
        <w:ind w:left="142"/>
        <w:jc w:val="both"/>
        <w:rPr>
          <w:rFonts w:asciiTheme="majorHAnsi" w:hAnsiTheme="majorHAnsi" w:cstheme="majorHAnsi"/>
          <w:sz w:val="20"/>
          <w:szCs w:val="20"/>
        </w:rPr>
      </w:pPr>
    </w:p>
    <w:p w14:paraId="01C1E4BE" w14:textId="28C40C52" w:rsidR="009A4723" w:rsidRDefault="009A4723" w:rsidP="009A4723">
      <w:pPr>
        <w:autoSpaceDE w:val="0"/>
        <w:autoSpaceDN w:val="0"/>
        <w:adjustRightInd w:val="0"/>
        <w:ind w:left="142"/>
        <w:jc w:val="both"/>
        <w:rPr>
          <w:rFonts w:asciiTheme="minorHAnsi" w:hAnsiTheme="minorHAnsi" w:cstheme="minorHAnsi"/>
          <w:b/>
        </w:rPr>
      </w:pPr>
      <w:r w:rsidRPr="001029EC">
        <w:rPr>
          <w:rFonts w:asciiTheme="minorHAnsi" w:hAnsiTheme="minorHAnsi" w:cstheme="minorHAnsi"/>
          <w:b/>
        </w:rPr>
        <w:lastRenderedPageBreak/>
        <w:t>PREFEITURA MUNICIPAL DE</w:t>
      </w:r>
      <w:r w:rsidRPr="009A4723">
        <w:rPr>
          <w:rFonts w:asciiTheme="minorHAnsi" w:hAnsiTheme="minorHAnsi" w:cstheme="minorHAnsi"/>
          <w:b/>
        </w:rPr>
        <w:t xml:space="preserve"> CHAPADA GAUCHA</w:t>
      </w:r>
      <w:r>
        <w:rPr>
          <w:rFonts w:asciiTheme="minorHAnsi" w:hAnsiTheme="minorHAnsi" w:cstheme="minorHAnsi"/>
          <w:b/>
        </w:rPr>
        <w:t xml:space="preserve"> – </w:t>
      </w:r>
      <w:r w:rsidRPr="009A4723">
        <w:rPr>
          <w:rFonts w:asciiTheme="minorHAnsi" w:hAnsiTheme="minorHAnsi" w:cstheme="minorHAnsi"/>
          <w:b/>
        </w:rPr>
        <w:t xml:space="preserve">CONCORRÊNCIA </w:t>
      </w:r>
      <w:proofErr w:type="gramStart"/>
      <w:r w:rsidRPr="009A4723">
        <w:rPr>
          <w:rFonts w:asciiTheme="minorHAnsi" w:hAnsiTheme="minorHAnsi" w:cstheme="minorHAnsi"/>
          <w:b/>
        </w:rPr>
        <w:t xml:space="preserve">ELETRONICA </w:t>
      </w:r>
      <w:r>
        <w:rPr>
          <w:rFonts w:asciiTheme="minorHAnsi" w:hAnsiTheme="minorHAnsi" w:cstheme="minorHAnsi"/>
          <w:b/>
        </w:rPr>
        <w:t xml:space="preserve"> </w:t>
      </w:r>
      <w:r w:rsidRPr="009A4723">
        <w:rPr>
          <w:rFonts w:asciiTheme="minorHAnsi" w:hAnsiTheme="minorHAnsi" w:cstheme="minorHAnsi"/>
          <w:b/>
        </w:rPr>
        <w:t>Nº</w:t>
      </w:r>
      <w:proofErr w:type="gramEnd"/>
      <w:r w:rsidRPr="009A4723">
        <w:rPr>
          <w:rFonts w:asciiTheme="minorHAnsi" w:hAnsiTheme="minorHAnsi" w:cstheme="minorHAnsi"/>
          <w:b/>
        </w:rPr>
        <w:t xml:space="preserve"> 003/2025</w:t>
      </w:r>
    </w:p>
    <w:p w14:paraId="3B1D1E7A" w14:textId="77777777" w:rsidR="007F25A0" w:rsidRDefault="009A4723" w:rsidP="007F25A0">
      <w:pPr>
        <w:autoSpaceDE w:val="0"/>
        <w:autoSpaceDN w:val="0"/>
        <w:adjustRightInd w:val="0"/>
        <w:ind w:left="142"/>
        <w:jc w:val="both"/>
        <w:rPr>
          <w:rFonts w:asciiTheme="minorHAnsi" w:hAnsiTheme="minorHAnsi" w:cstheme="minorHAnsi"/>
          <w:b/>
        </w:rPr>
      </w:pPr>
      <w:r w:rsidRPr="00B41D65">
        <w:rPr>
          <w:rFonts w:asciiTheme="majorHAnsi" w:hAnsiTheme="majorHAnsi" w:cstheme="majorHAnsi"/>
        </w:rPr>
        <w:t xml:space="preserve">Objeto: </w:t>
      </w:r>
      <w:r w:rsidR="007F25A0" w:rsidRPr="00B41D65">
        <w:rPr>
          <w:rFonts w:asciiTheme="majorHAnsi" w:hAnsiTheme="majorHAnsi" w:cstheme="majorHAnsi"/>
        </w:rPr>
        <w:t>Execução de obra para a construção da</w:t>
      </w:r>
      <w:r w:rsidR="00B41D65" w:rsidRPr="00B41D65">
        <w:rPr>
          <w:rFonts w:asciiTheme="majorHAnsi" w:hAnsiTheme="majorHAnsi" w:cstheme="majorHAnsi"/>
        </w:rPr>
        <w:t xml:space="preserve"> </w:t>
      </w:r>
      <w:r w:rsidR="007F25A0" w:rsidRPr="00B41D65">
        <w:rPr>
          <w:rFonts w:asciiTheme="majorHAnsi" w:hAnsiTheme="majorHAnsi" w:cstheme="majorHAnsi"/>
        </w:rPr>
        <w:t xml:space="preserve">Unidade Básica de Saúde </w:t>
      </w:r>
      <w:r w:rsidR="00B41D65" w:rsidRPr="00B41D65">
        <w:rPr>
          <w:rFonts w:asciiTheme="majorHAnsi" w:hAnsiTheme="majorHAnsi" w:cstheme="majorHAnsi"/>
        </w:rPr>
        <w:t xml:space="preserve">- UBS </w:t>
      </w:r>
      <w:r w:rsidR="007F25A0" w:rsidRPr="00B41D65">
        <w:rPr>
          <w:rFonts w:asciiTheme="majorHAnsi" w:hAnsiTheme="majorHAnsi" w:cstheme="majorHAnsi"/>
        </w:rPr>
        <w:t>tipo</w:t>
      </w:r>
      <w:r w:rsidR="00B41D65" w:rsidRPr="00B41D65">
        <w:rPr>
          <w:rFonts w:asciiTheme="majorHAnsi" w:hAnsiTheme="majorHAnsi" w:cstheme="majorHAnsi"/>
        </w:rPr>
        <w:t xml:space="preserve"> 2, </w:t>
      </w:r>
      <w:proofErr w:type="gramStart"/>
      <w:r w:rsidR="00B41D65" w:rsidRPr="00B41D65">
        <w:rPr>
          <w:rFonts w:asciiTheme="majorHAnsi" w:hAnsiTheme="majorHAnsi" w:cstheme="majorHAnsi"/>
        </w:rPr>
        <w:t>L</w:t>
      </w:r>
      <w:r w:rsidR="007F25A0" w:rsidRPr="00B41D65">
        <w:rPr>
          <w:rFonts w:asciiTheme="majorHAnsi" w:hAnsiTheme="majorHAnsi" w:cstheme="majorHAnsi"/>
        </w:rPr>
        <w:t>ocalizada</w:t>
      </w:r>
      <w:proofErr w:type="gramEnd"/>
      <w:r w:rsidR="00B41D65" w:rsidRPr="00B41D65">
        <w:rPr>
          <w:rFonts w:asciiTheme="majorHAnsi" w:hAnsiTheme="majorHAnsi" w:cstheme="majorHAnsi"/>
        </w:rPr>
        <w:t xml:space="preserve"> </w:t>
      </w:r>
      <w:r w:rsidR="007F25A0" w:rsidRPr="00B41D65">
        <w:rPr>
          <w:rFonts w:asciiTheme="majorHAnsi" w:hAnsiTheme="majorHAnsi" w:cstheme="majorHAnsi"/>
        </w:rPr>
        <w:t>na</w:t>
      </w:r>
      <w:r w:rsidR="00B41D65" w:rsidRPr="00B41D65">
        <w:rPr>
          <w:rFonts w:asciiTheme="majorHAnsi" w:hAnsiTheme="majorHAnsi" w:cstheme="majorHAnsi"/>
        </w:rPr>
        <w:t xml:space="preserve"> </w:t>
      </w:r>
      <w:r w:rsidR="007F25A0" w:rsidRPr="00B41D65">
        <w:rPr>
          <w:rFonts w:asciiTheme="majorHAnsi" w:hAnsiTheme="majorHAnsi" w:cstheme="majorHAnsi"/>
        </w:rPr>
        <w:t>rua</w:t>
      </w:r>
      <w:r w:rsidR="00B41D65" w:rsidRPr="00B41D65">
        <w:rPr>
          <w:rFonts w:asciiTheme="majorHAnsi" w:hAnsiTheme="majorHAnsi" w:cstheme="majorHAnsi"/>
        </w:rPr>
        <w:t xml:space="preserve"> </w:t>
      </w:r>
      <w:proofErr w:type="spellStart"/>
      <w:r w:rsidR="007F25A0" w:rsidRPr="00B41D65">
        <w:rPr>
          <w:rFonts w:asciiTheme="majorHAnsi" w:hAnsiTheme="majorHAnsi" w:cstheme="majorHAnsi"/>
        </w:rPr>
        <w:t>Hebert</w:t>
      </w:r>
      <w:proofErr w:type="spellEnd"/>
      <w:r w:rsidR="007F25A0" w:rsidRPr="00B41D65">
        <w:rPr>
          <w:rFonts w:asciiTheme="majorHAnsi" w:hAnsiTheme="majorHAnsi" w:cstheme="majorHAnsi"/>
        </w:rPr>
        <w:t xml:space="preserve"> de Souza</w:t>
      </w:r>
      <w:r w:rsidR="00B41D65" w:rsidRPr="00B41D65">
        <w:rPr>
          <w:rFonts w:asciiTheme="majorHAnsi" w:hAnsiTheme="majorHAnsi" w:cstheme="majorHAnsi"/>
        </w:rPr>
        <w:t xml:space="preserve">, Nº 155, </w:t>
      </w:r>
      <w:r w:rsidR="007F25A0" w:rsidRPr="00B41D65">
        <w:rPr>
          <w:rFonts w:asciiTheme="majorHAnsi" w:hAnsiTheme="majorHAnsi" w:cstheme="majorHAnsi"/>
        </w:rPr>
        <w:t>Bairro Jardim da Paz</w:t>
      </w:r>
      <w:r w:rsidR="00B41D65" w:rsidRPr="00B41D65">
        <w:rPr>
          <w:rFonts w:asciiTheme="majorHAnsi" w:hAnsiTheme="majorHAnsi" w:cstheme="majorHAnsi"/>
        </w:rPr>
        <w:t xml:space="preserve">, </w:t>
      </w:r>
      <w:r w:rsidR="007F25A0" w:rsidRPr="00B41D65">
        <w:rPr>
          <w:rFonts w:asciiTheme="majorHAnsi" w:hAnsiTheme="majorHAnsi" w:cstheme="majorHAnsi"/>
        </w:rPr>
        <w:t>na sede do Município de Chapada Gaúcha. Local da sessão pública</w:t>
      </w:r>
      <w:r w:rsidR="00B41D65" w:rsidRPr="00B41D65">
        <w:rPr>
          <w:rFonts w:asciiTheme="majorHAnsi" w:hAnsiTheme="majorHAnsi" w:cstheme="majorHAnsi"/>
        </w:rPr>
        <w:t xml:space="preserve">: plataforma </w:t>
      </w:r>
      <w:hyperlink r:id="rId23" w:history="1">
        <w:r w:rsidR="00B41D65" w:rsidRPr="00B41D65">
          <w:rPr>
            <w:rStyle w:val="Hyperlink"/>
            <w:rFonts w:asciiTheme="majorHAnsi" w:hAnsiTheme="majorHAnsi" w:cstheme="majorHAnsi"/>
          </w:rPr>
          <w:t>https://ammlicita.org.br</w:t>
        </w:r>
      </w:hyperlink>
      <w:r w:rsidR="00B41D65" w:rsidRPr="00B41D65">
        <w:rPr>
          <w:rFonts w:asciiTheme="majorHAnsi" w:hAnsiTheme="majorHAnsi" w:cstheme="majorHAnsi"/>
        </w:rPr>
        <w:t xml:space="preserve">, site </w:t>
      </w:r>
      <w:hyperlink r:id="rId24" w:history="1">
        <w:r w:rsidR="00B41D65" w:rsidRPr="00B41D65">
          <w:rPr>
            <w:rStyle w:val="Hyperlink"/>
            <w:rFonts w:asciiTheme="majorHAnsi" w:hAnsiTheme="majorHAnsi" w:cstheme="majorHAnsi"/>
          </w:rPr>
          <w:t>www.chapadagaucha.mg.gov.br</w:t>
        </w:r>
      </w:hyperlink>
      <w:r w:rsidR="00B41D65" w:rsidRPr="00B41D65">
        <w:rPr>
          <w:rFonts w:asciiTheme="majorHAnsi" w:hAnsiTheme="majorHAnsi" w:cstheme="majorHAnsi"/>
        </w:rPr>
        <w:t xml:space="preserve">. </w:t>
      </w:r>
      <w:proofErr w:type="spellStart"/>
      <w:r w:rsidR="00B41D65" w:rsidRPr="00B41D65">
        <w:rPr>
          <w:rFonts w:asciiTheme="majorHAnsi" w:hAnsiTheme="majorHAnsi" w:cstheme="majorHAnsi"/>
        </w:rPr>
        <w:t>H</w:t>
      </w:r>
      <w:r w:rsidR="007F25A0" w:rsidRPr="00B41D65">
        <w:rPr>
          <w:rFonts w:asciiTheme="majorHAnsi" w:hAnsiTheme="majorHAnsi" w:cstheme="majorHAnsi"/>
        </w:rPr>
        <w:t>orario</w:t>
      </w:r>
      <w:proofErr w:type="spellEnd"/>
      <w:r w:rsidR="00B41D65" w:rsidRPr="00B41D65">
        <w:rPr>
          <w:rFonts w:asciiTheme="majorHAnsi" w:hAnsiTheme="majorHAnsi" w:cstheme="majorHAnsi"/>
        </w:rPr>
        <w:t xml:space="preserve"> </w:t>
      </w:r>
      <w:r w:rsidR="007F25A0" w:rsidRPr="00B41D65">
        <w:rPr>
          <w:rFonts w:asciiTheme="majorHAnsi" w:hAnsiTheme="majorHAnsi" w:cstheme="majorHAnsi"/>
        </w:rPr>
        <w:t>de credenciamento</w:t>
      </w:r>
      <w:r w:rsidR="007F25A0">
        <w:rPr>
          <w:rFonts w:asciiTheme="majorHAnsi" w:hAnsiTheme="majorHAnsi" w:cstheme="majorHAnsi"/>
        </w:rPr>
        <w:t xml:space="preserve">: Dia 02/04/2025 de 09h00. </w:t>
      </w:r>
      <w:r w:rsidR="007F25A0" w:rsidRPr="00B41D65">
        <w:rPr>
          <w:rFonts w:asciiTheme="majorHAnsi" w:hAnsiTheme="majorHAnsi" w:cstheme="majorHAnsi"/>
        </w:rPr>
        <w:t>Data da sessão pública</w:t>
      </w:r>
      <w:r w:rsidR="00B41D65" w:rsidRPr="00B41D65">
        <w:rPr>
          <w:rFonts w:asciiTheme="majorHAnsi" w:hAnsiTheme="majorHAnsi" w:cstheme="majorHAnsi"/>
        </w:rPr>
        <w:t>:</w:t>
      </w:r>
      <w:r w:rsidR="007F25A0">
        <w:rPr>
          <w:rFonts w:asciiTheme="majorHAnsi" w:hAnsiTheme="majorHAnsi" w:cstheme="majorHAnsi"/>
        </w:rPr>
        <w:t xml:space="preserve"> Dia 02/04/2025 09h00.</w:t>
      </w:r>
      <w:r w:rsidR="00B41D65" w:rsidRPr="00B41D65">
        <w:rPr>
          <w:rFonts w:asciiTheme="majorHAnsi" w:hAnsiTheme="majorHAnsi" w:cstheme="majorHAnsi"/>
        </w:rPr>
        <w:t xml:space="preserve"> </w:t>
      </w:r>
      <w:proofErr w:type="spellStart"/>
      <w:r w:rsidR="007F25A0" w:rsidRPr="00B41D65">
        <w:rPr>
          <w:rFonts w:asciiTheme="majorHAnsi" w:hAnsiTheme="majorHAnsi" w:cstheme="majorHAnsi"/>
        </w:rPr>
        <w:t>Periodo</w:t>
      </w:r>
      <w:proofErr w:type="spellEnd"/>
      <w:r w:rsidR="007F25A0" w:rsidRPr="00B41D65">
        <w:rPr>
          <w:rFonts w:asciiTheme="majorHAnsi" w:hAnsiTheme="majorHAnsi" w:cstheme="majorHAnsi"/>
        </w:rPr>
        <w:t xml:space="preserve"> de recebimento de proposta:</w:t>
      </w:r>
      <w:r w:rsidR="00B41D65" w:rsidRPr="00B41D65">
        <w:rPr>
          <w:rFonts w:asciiTheme="majorHAnsi" w:hAnsiTheme="majorHAnsi" w:cstheme="majorHAnsi"/>
        </w:rPr>
        <w:t xml:space="preserve"> 18/03/2025 A 02/04/2025. Valor estimado é de </w:t>
      </w:r>
      <w:r w:rsidR="00B41D65" w:rsidRPr="00B41D65">
        <w:rPr>
          <w:rFonts w:asciiTheme="minorHAnsi" w:hAnsiTheme="minorHAnsi" w:cstheme="minorHAnsi"/>
          <w:b/>
        </w:rPr>
        <w:t>R$2.394.608,13.</w:t>
      </w:r>
    </w:p>
    <w:p w14:paraId="5DF28FC4" w14:textId="77777777" w:rsidR="007F25A0" w:rsidRPr="00BC4F87" w:rsidRDefault="007F25A0" w:rsidP="007F25A0">
      <w:pPr>
        <w:autoSpaceDE w:val="0"/>
        <w:autoSpaceDN w:val="0"/>
        <w:adjustRightInd w:val="0"/>
        <w:ind w:left="142"/>
        <w:jc w:val="both"/>
        <w:rPr>
          <w:rFonts w:asciiTheme="minorHAnsi" w:hAnsiTheme="minorHAnsi" w:cstheme="minorHAnsi"/>
          <w:b/>
          <w:sz w:val="20"/>
          <w:szCs w:val="20"/>
        </w:rPr>
      </w:pPr>
    </w:p>
    <w:p w14:paraId="35A87CD7" w14:textId="6726FE31" w:rsidR="00872213" w:rsidRDefault="00872213" w:rsidP="007F25A0">
      <w:pPr>
        <w:autoSpaceDE w:val="0"/>
        <w:autoSpaceDN w:val="0"/>
        <w:adjustRightInd w:val="0"/>
        <w:ind w:left="142"/>
        <w:jc w:val="both"/>
        <w:rPr>
          <w:rFonts w:asciiTheme="minorHAnsi" w:hAnsiTheme="minorHAnsi" w:cstheme="minorHAnsi"/>
          <w:b/>
        </w:rPr>
      </w:pPr>
      <w:r w:rsidRPr="00872213">
        <w:rPr>
          <w:rFonts w:asciiTheme="minorHAnsi" w:hAnsiTheme="minorHAnsi" w:cstheme="minorHAnsi"/>
          <w:b/>
        </w:rPr>
        <w:t>PREFEITURA MUNICIPAL DE DIVINO - CONCORRÊNCIA ELETRÔNICA Nº 001/2025</w:t>
      </w:r>
    </w:p>
    <w:p w14:paraId="5CE07E93" w14:textId="09891041" w:rsidR="00A57C20" w:rsidRDefault="007F25A0" w:rsidP="007F25A0">
      <w:pPr>
        <w:autoSpaceDE w:val="0"/>
        <w:autoSpaceDN w:val="0"/>
        <w:adjustRightInd w:val="0"/>
        <w:ind w:left="142"/>
        <w:jc w:val="both"/>
        <w:rPr>
          <w:rFonts w:asciiTheme="majorHAnsi" w:hAnsiTheme="majorHAnsi" w:cstheme="majorHAnsi"/>
        </w:rPr>
      </w:pPr>
      <w:r>
        <w:rPr>
          <w:rFonts w:asciiTheme="majorHAnsi" w:hAnsiTheme="majorHAnsi" w:cstheme="majorHAnsi"/>
        </w:rPr>
        <w:t>Objeto: C</w:t>
      </w:r>
      <w:r w:rsidRPr="00872213">
        <w:rPr>
          <w:rFonts w:asciiTheme="majorHAnsi" w:hAnsiTheme="majorHAnsi" w:cstheme="majorHAnsi"/>
        </w:rPr>
        <w:t xml:space="preserve">ontratação de empresa para execução de serviços de pavimentação de estradas vicinais, no Município de Divino-MG. A sessão será realizada através do Portal Eletrônico LICITANET no dia 03 de abril de 2025 às 09:00 horas. A cópia do edital está disponibilizada no site da prefeitura municipal de Divino, através do sítio eletrônico </w:t>
      </w:r>
      <w:hyperlink r:id="rId25" w:history="1">
        <w:r w:rsidRPr="001D2A37">
          <w:rPr>
            <w:rStyle w:val="Hyperlink"/>
            <w:rFonts w:asciiTheme="majorHAnsi" w:hAnsiTheme="majorHAnsi" w:cstheme="majorHAnsi"/>
          </w:rPr>
          <w:t>www.divino.mg.gov.br</w:t>
        </w:r>
      </w:hyperlink>
      <w:r w:rsidRPr="00872213">
        <w:rPr>
          <w:rFonts w:asciiTheme="majorHAnsi" w:hAnsiTheme="majorHAnsi" w:cstheme="majorHAnsi"/>
        </w:rPr>
        <w:t xml:space="preserve">, também ser requerida pelo e-mail: </w:t>
      </w:r>
      <w:hyperlink r:id="rId26" w:history="1">
        <w:r w:rsidRPr="001D2A37">
          <w:rPr>
            <w:rStyle w:val="Hyperlink"/>
            <w:rFonts w:asciiTheme="majorHAnsi" w:hAnsiTheme="majorHAnsi" w:cstheme="majorHAnsi"/>
          </w:rPr>
          <w:t>licitacao@divino.mg.gov.br</w:t>
        </w:r>
      </w:hyperlink>
      <w:r w:rsidRPr="00872213">
        <w:rPr>
          <w:rFonts w:asciiTheme="majorHAnsi" w:hAnsiTheme="majorHAnsi" w:cstheme="majorHAnsi"/>
        </w:rPr>
        <w:t xml:space="preserve">. Os esclarecimentos necessários serão obtidos no Setor de Licitações da Prefeitura Municipal de Divino, situado na Rua Marinho Carlos de Souza, </w:t>
      </w:r>
      <w:proofErr w:type="gramStart"/>
      <w:r w:rsidRPr="00872213">
        <w:rPr>
          <w:rFonts w:asciiTheme="majorHAnsi" w:hAnsiTheme="majorHAnsi" w:cstheme="majorHAnsi"/>
        </w:rPr>
        <w:t>No</w:t>
      </w:r>
      <w:proofErr w:type="gramEnd"/>
      <w:r w:rsidRPr="00872213">
        <w:rPr>
          <w:rFonts w:asciiTheme="majorHAnsi" w:hAnsiTheme="majorHAnsi" w:cstheme="majorHAnsi"/>
        </w:rPr>
        <w:t xml:space="preserve"> 05, Centro, CEP 36.820-000, Divino – MG, </w:t>
      </w:r>
      <w:proofErr w:type="spellStart"/>
      <w:r w:rsidRPr="00872213">
        <w:rPr>
          <w:rFonts w:asciiTheme="majorHAnsi" w:hAnsiTheme="majorHAnsi" w:cstheme="majorHAnsi"/>
        </w:rPr>
        <w:t>Tel</w:t>
      </w:r>
      <w:proofErr w:type="spellEnd"/>
      <w:r w:rsidRPr="00872213">
        <w:rPr>
          <w:rFonts w:asciiTheme="majorHAnsi" w:hAnsiTheme="majorHAnsi" w:cstheme="majorHAnsi"/>
        </w:rPr>
        <w:t xml:space="preserve"> (032) 3743 0606.</w:t>
      </w:r>
    </w:p>
    <w:p w14:paraId="6A4148A8" w14:textId="77777777" w:rsidR="007F25A0" w:rsidRPr="00BC4F87" w:rsidRDefault="007F25A0" w:rsidP="007F25A0">
      <w:pPr>
        <w:autoSpaceDE w:val="0"/>
        <w:autoSpaceDN w:val="0"/>
        <w:adjustRightInd w:val="0"/>
        <w:ind w:left="142"/>
        <w:jc w:val="both"/>
        <w:rPr>
          <w:rFonts w:asciiTheme="majorHAnsi" w:hAnsiTheme="majorHAnsi" w:cstheme="majorHAnsi"/>
          <w:sz w:val="20"/>
          <w:szCs w:val="20"/>
        </w:rPr>
      </w:pPr>
    </w:p>
    <w:p w14:paraId="0242D997" w14:textId="77777777" w:rsidR="00D11E31" w:rsidRDefault="00A57C20" w:rsidP="00D11E31">
      <w:pPr>
        <w:autoSpaceDE w:val="0"/>
        <w:autoSpaceDN w:val="0"/>
        <w:adjustRightInd w:val="0"/>
        <w:ind w:left="142"/>
        <w:jc w:val="both"/>
        <w:rPr>
          <w:rFonts w:asciiTheme="minorHAnsi" w:hAnsiTheme="minorHAnsi" w:cstheme="minorHAnsi"/>
          <w:b/>
        </w:rPr>
      </w:pPr>
      <w:r w:rsidRPr="00A57C20">
        <w:rPr>
          <w:rFonts w:asciiTheme="minorHAnsi" w:hAnsiTheme="minorHAnsi" w:cstheme="minorHAnsi"/>
          <w:b/>
        </w:rPr>
        <w:t>PREFEITURA MUNICIPAL DE DIVINÓPOLIS - PREGÃO ELETRÔNICO Nº 90014/2025</w:t>
      </w:r>
    </w:p>
    <w:p w14:paraId="15031E63" w14:textId="77777777" w:rsidR="00BB4E1D" w:rsidRDefault="00A57C20" w:rsidP="00BB4E1D">
      <w:pPr>
        <w:autoSpaceDE w:val="0"/>
        <w:autoSpaceDN w:val="0"/>
        <w:adjustRightInd w:val="0"/>
        <w:ind w:left="142"/>
        <w:jc w:val="both"/>
        <w:rPr>
          <w:rFonts w:asciiTheme="majorHAnsi" w:hAnsiTheme="majorHAnsi" w:cstheme="majorHAnsi"/>
        </w:rPr>
      </w:pPr>
      <w:r w:rsidRPr="00D11E31">
        <w:rPr>
          <w:rFonts w:asciiTheme="majorHAnsi" w:hAnsiTheme="majorHAnsi" w:cstheme="majorHAnsi"/>
        </w:rPr>
        <w:t xml:space="preserve">Objeto: </w:t>
      </w:r>
      <w:r w:rsidR="00D11E31" w:rsidRPr="00D11E31">
        <w:rPr>
          <w:rFonts w:asciiTheme="majorHAnsi" w:hAnsiTheme="majorHAnsi" w:cstheme="majorHAnsi"/>
        </w:rPr>
        <w:t xml:space="preserve">Registro de preços para locação de máquinas e equipamentos pesados, com ano mínimo de fabricação de 2015, destinados a manutenção do Aterro Controlado do Município de Divinópolis/MG, incluindo fornecimento de operador, e combustível, conforme especificações, quantitativos e condições do Termo de Referência do Edital. Valor estimado é de </w:t>
      </w:r>
      <w:r w:rsidR="00D11E31" w:rsidRPr="00D11E31">
        <w:rPr>
          <w:rFonts w:asciiTheme="minorHAnsi" w:hAnsiTheme="minorHAnsi" w:cstheme="minorHAnsi"/>
          <w:b/>
        </w:rPr>
        <w:t>R$ 3.952.825,92</w:t>
      </w:r>
      <w:r w:rsidR="00D11E31" w:rsidRPr="00D11E31">
        <w:rPr>
          <w:rFonts w:asciiTheme="majorHAnsi" w:hAnsiTheme="majorHAnsi" w:cstheme="majorHAnsi"/>
        </w:rPr>
        <w:t>. D</w:t>
      </w:r>
      <w:r w:rsidR="007F25A0" w:rsidRPr="00D11E31">
        <w:rPr>
          <w:rFonts w:asciiTheme="majorHAnsi" w:hAnsiTheme="majorHAnsi" w:cstheme="majorHAnsi"/>
        </w:rPr>
        <w:t>ata da sessão pública</w:t>
      </w:r>
      <w:r w:rsidR="00D11E31" w:rsidRPr="00D11E31">
        <w:rPr>
          <w:rFonts w:asciiTheme="majorHAnsi" w:hAnsiTheme="majorHAnsi" w:cstheme="majorHAnsi"/>
        </w:rPr>
        <w:t xml:space="preserve"> 07/04/2025 às 9:00h. Site: </w:t>
      </w:r>
      <w:hyperlink r:id="rId27" w:history="1">
        <w:r w:rsidR="00D11E31" w:rsidRPr="00D11E31">
          <w:rPr>
            <w:rFonts w:asciiTheme="majorHAnsi" w:hAnsiTheme="majorHAnsi" w:cstheme="majorHAnsi"/>
          </w:rPr>
          <w:t>www.gov.br/compras</w:t>
        </w:r>
      </w:hyperlink>
      <w:r w:rsidR="00D11E31" w:rsidRPr="00D11E31">
        <w:rPr>
          <w:rFonts w:asciiTheme="majorHAnsi" w:hAnsiTheme="majorHAnsi" w:cstheme="majorHAnsi"/>
        </w:rPr>
        <w:t xml:space="preserve"> e e-mail: </w:t>
      </w:r>
      <w:hyperlink r:id="rId28" w:history="1">
        <w:r w:rsidR="007F25A0" w:rsidRPr="001D2A37">
          <w:rPr>
            <w:rStyle w:val="Hyperlink"/>
            <w:rFonts w:asciiTheme="majorHAnsi" w:hAnsiTheme="majorHAnsi" w:cstheme="majorHAnsi"/>
          </w:rPr>
          <w:t>preletronico@gmail.com</w:t>
        </w:r>
      </w:hyperlink>
      <w:r w:rsidR="00D11E31" w:rsidRPr="00D11E31">
        <w:rPr>
          <w:rFonts w:asciiTheme="majorHAnsi" w:hAnsiTheme="majorHAnsi" w:cstheme="majorHAnsi"/>
        </w:rPr>
        <w:t xml:space="preserve">. </w:t>
      </w:r>
      <w:hyperlink r:id="rId29" w:history="1">
        <w:r w:rsidR="00693630" w:rsidRPr="001D2A37">
          <w:rPr>
            <w:rStyle w:val="Hyperlink"/>
            <w:rFonts w:asciiTheme="majorHAnsi" w:hAnsiTheme="majorHAnsi" w:cstheme="majorHAnsi"/>
          </w:rPr>
          <w:t>www.comprasnet.gov.br</w:t>
        </w:r>
      </w:hyperlink>
      <w:r w:rsidR="00D11E31" w:rsidRPr="00D11E31">
        <w:rPr>
          <w:rFonts w:asciiTheme="majorHAnsi" w:hAnsiTheme="majorHAnsi" w:cstheme="majorHAnsi"/>
        </w:rPr>
        <w:t xml:space="preserve"> e </w:t>
      </w:r>
      <w:hyperlink r:id="rId30" w:history="1">
        <w:r w:rsidR="00693630" w:rsidRPr="001D2A37">
          <w:rPr>
            <w:rStyle w:val="Hyperlink"/>
            <w:rFonts w:asciiTheme="majorHAnsi" w:hAnsiTheme="majorHAnsi" w:cstheme="majorHAnsi"/>
          </w:rPr>
          <w:t>www.divinopolis.mg.gov.br</w:t>
        </w:r>
      </w:hyperlink>
      <w:r w:rsidR="00D11E31" w:rsidRPr="00D11E31">
        <w:rPr>
          <w:rFonts w:asciiTheme="majorHAnsi" w:hAnsiTheme="majorHAnsi" w:cstheme="majorHAnsi"/>
        </w:rPr>
        <w:t>.</w:t>
      </w:r>
    </w:p>
    <w:p w14:paraId="3AE75E62" w14:textId="77777777" w:rsidR="00BB4E1D" w:rsidRPr="00BB4E1D" w:rsidRDefault="00BB4E1D" w:rsidP="00BB4E1D">
      <w:pPr>
        <w:autoSpaceDE w:val="0"/>
        <w:autoSpaceDN w:val="0"/>
        <w:adjustRightInd w:val="0"/>
        <w:ind w:left="142"/>
        <w:jc w:val="both"/>
        <w:rPr>
          <w:rFonts w:asciiTheme="majorHAnsi" w:hAnsiTheme="majorHAnsi" w:cstheme="majorHAnsi"/>
          <w:sz w:val="20"/>
          <w:szCs w:val="20"/>
        </w:rPr>
      </w:pPr>
    </w:p>
    <w:p w14:paraId="1E677CA4" w14:textId="33B17BCE" w:rsidR="00872213" w:rsidRPr="00BB4E1D" w:rsidRDefault="00872213" w:rsidP="00BB4E1D">
      <w:pPr>
        <w:autoSpaceDE w:val="0"/>
        <w:autoSpaceDN w:val="0"/>
        <w:adjustRightInd w:val="0"/>
        <w:ind w:left="142"/>
        <w:jc w:val="both"/>
        <w:rPr>
          <w:rFonts w:asciiTheme="majorHAnsi" w:hAnsiTheme="majorHAnsi" w:cstheme="majorHAnsi"/>
        </w:rPr>
      </w:pPr>
      <w:r w:rsidRPr="00872213">
        <w:rPr>
          <w:rFonts w:asciiTheme="minorHAnsi" w:hAnsiTheme="minorHAnsi" w:cstheme="minorHAnsi"/>
          <w:b/>
        </w:rPr>
        <w:t>PREFEITURA MUNICIPAL DE FELIXLÂNDIA - CONCORRÊNCIA 0</w:t>
      </w:r>
      <w:r w:rsidR="008F7FC1">
        <w:rPr>
          <w:rFonts w:asciiTheme="minorHAnsi" w:hAnsiTheme="minorHAnsi" w:cstheme="minorHAnsi"/>
          <w:b/>
        </w:rPr>
        <w:t>0</w:t>
      </w:r>
      <w:r w:rsidRPr="00872213">
        <w:rPr>
          <w:rFonts w:asciiTheme="minorHAnsi" w:hAnsiTheme="minorHAnsi" w:cstheme="minorHAnsi"/>
          <w:b/>
        </w:rPr>
        <w:t>1/2025</w:t>
      </w:r>
      <w:r>
        <w:t xml:space="preserve"> </w:t>
      </w:r>
    </w:p>
    <w:p w14:paraId="0DFEEDF7" w14:textId="38C9C74A" w:rsidR="00872213" w:rsidRPr="00872213" w:rsidRDefault="00872213" w:rsidP="00693630">
      <w:pPr>
        <w:autoSpaceDE w:val="0"/>
        <w:autoSpaceDN w:val="0"/>
        <w:adjustRightInd w:val="0"/>
        <w:ind w:left="142"/>
        <w:jc w:val="both"/>
        <w:rPr>
          <w:rFonts w:asciiTheme="majorHAnsi" w:hAnsiTheme="majorHAnsi" w:cstheme="majorHAnsi"/>
        </w:rPr>
      </w:pPr>
      <w:r w:rsidRPr="00872213">
        <w:rPr>
          <w:rFonts w:asciiTheme="majorHAnsi" w:hAnsiTheme="majorHAnsi" w:cstheme="majorHAnsi"/>
        </w:rPr>
        <w:t>Objeto: Contratação de empresa de engenharia para execução de obra de ampliação da edificação do CRAS – Centro de Referência da Assistência Social</w:t>
      </w:r>
      <w:r w:rsidR="00693630">
        <w:rPr>
          <w:rFonts w:asciiTheme="majorHAnsi" w:hAnsiTheme="majorHAnsi" w:cstheme="majorHAnsi"/>
        </w:rPr>
        <w:t xml:space="preserve"> do município de Felixlândia/MG.</w:t>
      </w:r>
      <w:r w:rsidRPr="00872213">
        <w:rPr>
          <w:rFonts w:asciiTheme="majorHAnsi" w:hAnsiTheme="majorHAnsi" w:cstheme="majorHAnsi"/>
        </w:rPr>
        <w:t xml:space="preserve"> </w:t>
      </w:r>
      <w:r w:rsidR="00693630">
        <w:rPr>
          <w:rFonts w:asciiTheme="majorHAnsi" w:hAnsiTheme="majorHAnsi" w:cstheme="majorHAnsi"/>
        </w:rPr>
        <w:t xml:space="preserve">Abertura </w:t>
      </w:r>
      <w:r w:rsidRPr="00872213">
        <w:rPr>
          <w:rFonts w:asciiTheme="majorHAnsi" w:hAnsiTheme="majorHAnsi" w:cstheme="majorHAnsi"/>
        </w:rPr>
        <w:t xml:space="preserve">será realizada na data de 03/04/2025 às 08:30h, pela </w:t>
      </w:r>
      <w:r w:rsidR="00693630" w:rsidRPr="00872213">
        <w:rPr>
          <w:rFonts w:asciiTheme="majorHAnsi" w:hAnsiTheme="majorHAnsi" w:cstheme="majorHAnsi"/>
        </w:rPr>
        <w:t xml:space="preserve">plataforma de licitações licitar digital </w:t>
      </w:r>
      <w:r w:rsidRPr="00872213">
        <w:rPr>
          <w:rFonts w:asciiTheme="majorHAnsi" w:hAnsiTheme="majorHAnsi" w:cstheme="majorHAnsi"/>
        </w:rPr>
        <w:t xml:space="preserve">– </w:t>
      </w:r>
      <w:hyperlink r:id="rId31" w:history="1">
        <w:r w:rsidR="00693630" w:rsidRPr="001D2A37">
          <w:rPr>
            <w:rStyle w:val="Hyperlink"/>
            <w:rFonts w:asciiTheme="majorHAnsi" w:hAnsiTheme="majorHAnsi" w:cstheme="majorHAnsi"/>
          </w:rPr>
          <w:t>www.licitardigital.com.br</w:t>
        </w:r>
      </w:hyperlink>
      <w:r w:rsidRPr="00872213">
        <w:rPr>
          <w:rFonts w:asciiTheme="majorHAnsi" w:hAnsiTheme="majorHAnsi" w:cstheme="majorHAnsi"/>
        </w:rPr>
        <w:t xml:space="preserve">. O edital poderá ser retirado no endereço acima, bem como no site da prefeitura </w:t>
      </w:r>
      <w:hyperlink r:id="rId32" w:history="1">
        <w:r w:rsidR="00693630" w:rsidRPr="001D2A37">
          <w:rPr>
            <w:rStyle w:val="Hyperlink"/>
            <w:rFonts w:asciiTheme="majorHAnsi" w:hAnsiTheme="majorHAnsi" w:cstheme="majorHAnsi"/>
          </w:rPr>
          <w:t>www.felixlândia.mg.gov.br</w:t>
        </w:r>
      </w:hyperlink>
      <w:r w:rsidRPr="00872213">
        <w:rPr>
          <w:rFonts w:asciiTheme="majorHAnsi" w:hAnsiTheme="majorHAnsi" w:cstheme="majorHAnsi"/>
        </w:rPr>
        <w:t xml:space="preserve"> e no endereço: Rua Menino Deus, nº 86, Centro, Felixlândia/MG – CEP 39.237.000, telefone (38) 3467-0010.</w:t>
      </w:r>
    </w:p>
    <w:p w14:paraId="4C2D8BF5" w14:textId="77777777" w:rsidR="000E4FDF" w:rsidRPr="00BC4F87" w:rsidRDefault="000E4FDF" w:rsidP="000E4FDF">
      <w:pPr>
        <w:autoSpaceDE w:val="0"/>
        <w:autoSpaceDN w:val="0"/>
        <w:adjustRightInd w:val="0"/>
        <w:ind w:left="142"/>
        <w:jc w:val="both"/>
        <w:rPr>
          <w:rFonts w:asciiTheme="majorHAnsi" w:hAnsiTheme="majorHAnsi" w:cstheme="majorHAnsi"/>
          <w:sz w:val="20"/>
          <w:szCs w:val="20"/>
        </w:rPr>
      </w:pPr>
    </w:p>
    <w:p w14:paraId="218CE55A" w14:textId="64A7589D" w:rsidR="000E4FDF" w:rsidRPr="00693630" w:rsidRDefault="00693630" w:rsidP="000E4FDF">
      <w:pPr>
        <w:autoSpaceDE w:val="0"/>
        <w:autoSpaceDN w:val="0"/>
        <w:adjustRightInd w:val="0"/>
        <w:ind w:left="142"/>
        <w:jc w:val="both"/>
        <w:rPr>
          <w:rFonts w:asciiTheme="minorHAnsi" w:hAnsiTheme="minorHAnsi" w:cstheme="minorHAnsi"/>
          <w:b/>
        </w:rPr>
      </w:pPr>
      <w:r w:rsidRPr="00693630">
        <w:rPr>
          <w:rFonts w:asciiTheme="minorHAnsi" w:hAnsiTheme="minorHAnsi" w:cstheme="minorHAnsi"/>
          <w:b/>
        </w:rPr>
        <w:t>PREFEITURA MUNICIPAL DE ITURAMA - CONCORRÊNCIA ELETRÔNICA Nº 0</w:t>
      </w:r>
      <w:r w:rsidR="008F7FC1">
        <w:rPr>
          <w:rFonts w:asciiTheme="minorHAnsi" w:hAnsiTheme="minorHAnsi" w:cstheme="minorHAnsi"/>
          <w:b/>
        </w:rPr>
        <w:t>0</w:t>
      </w:r>
      <w:r w:rsidRPr="00693630">
        <w:rPr>
          <w:rFonts w:asciiTheme="minorHAnsi" w:hAnsiTheme="minorHAnsi" w:cstheme="minorHAnsi"/>
          <w:b/>
        </w:rPr>
        <w:t>1/2025</w:t>
      </w:r>
      <w:r w:rsidR="000E4FDF" w:rsidRPr="00693630">
        <w:rPr>
          <w:rFonts w:asciiTheme="minorHAnsi" w:hAnsiTheme="minorHAnsi" w:cstheme="minorHAnsi"/>
          <w:b/>
        </w:rPr>
        <w:t xml:space="preserve"> </w:t>
      </w:r>
    </w:p>
    <w:p w14:paraId="260FB4B2" w14:textId="58B4E72C" w:rsidR="000E4FDF" w:rsidRDefault="000E4FDF" w:rsidP="00C271B8">
      <w:pPr>
        <w:autoSpaceDE w:val="0"/>
        <w:autoSpaceDN w:val="0"/>
        <w:adjustRightInd w:val="0"/>
        <w:ind w:left="142"/>
        <w:jc w:val="both"/>
        <w:rPr>
          <w:rFonts w:asciiTheme="majorHAnsi" w:hAnsiTheme="majorHAnsi" w:cstheme="majorHAnsi"/>
        </w:rPr>
      </w:pPr>
      <w:r w:rsidRPr="000E4FDF">
        <w:rPr>
          <w:rFonts w:asciiTheme="majorHAnsi" w:hAnsiTheme="majorHAnsi" w:cstheme="majorHAnsi"/>
        </w:rPr>
        <w:t>Objeto: Contratação de empresa de engenharia para execução de obras de recapeamento asfáltico CBUQ, rampas de acessibilidade, calçadas em concreto, sinalização horizontal, vertical e placas com identificação de logradouros, com fornecimento de material, máquinas, equipamentos e mão de obra no bairro Jardim América</w:t>
      </w:r>
      <w:r w:rsidR="00693630">
        <w:rPr>
          <w:rFonts w:asciiTheme="majorHAnsi" w:hAnsiTheme="majorHAnsi" w:cstheme="majorHAnsi"/>
        </w:rPr>
        <w:t>.</w:t>
      </w:r>
      <w:r w:rsidRPr="000E4FDF">
        <w:rPr>
          <w:rFonts w:asciiTheme="majorHAnsi" w:hAnsiTheme="majorHAnsi" w:cstheme="majorHAnsi"/>
        </w:rPr>
        <w:t xml:space="preserve"> </w:t>
      </w:r>
      <w:r w:rsidR="00693630" w:rsidRPr="000E4FDF">
        <w:rPr>
          <w:rFonts w:asciiTheme="majorHAnsi" w:hAnsiTheme="majorHAnsi" w:cstheme="majorHAnsi"/>
        </w:rPr>
        <w:t>S</w:t>
      </w:r>
      <w:r w:rsidRPr="000E4FDF">
        <w:rPr>
          <w:rFonts w:asciiTheme="majorHAnsi" w:hAnsiTheme="majorHAnsi" w:cstheme="majorHAnsi"/>
        </w:rPr>
        <w:t xml:space="preserve">eus anexos encontram-se disponíveis </w:t>
      </w:r>
      <w:r w:rsidR="00693630">
        <w:rPr>
          <w:rFonts w:asciiTheme="majorHAnsi" w:hAnsiTheme="majorHAnsi" w:cstheme="majorHAnsi"/>
        </w:rPr>
        <w:t xml:space="preserve">no site </w:t>
      </w:r>
      <w:hyperlink r:id="rId33" w:history="1">
        <w:r w:rsidR="00693630" w:rsidRPr="001D2A37">
          <w:rPr>
            <w:rStyle w:val="Hyperlink"/>
            <w:rFonts w:asciiTheme="majorHAnsi" w:hAnsiTheme="majorHAnsi" w:cstheme="majorHAnsi"/>
          </w:rPr>
          <w:t>www.licitanet.com.br</w:t>
        </w:r>
      </w:hyperlink>
      <w:r w:rsidRPr="000E4FDF">
        <w:rPr>
          <w:rFonts w:asciiTheme="majorHAnsi" w:hAnsiTheme="majorHAnsi" w:cstheme="majorHAnsi"/>
        </w:rPr>
        <w:t xml:space="preserve"> e no </w:t>
      </w:r>
      <w:r w:rsidR="00C271B8">
        <w:rPr>
          <w:rFonts w:asciiTheme="majorHAnsi" w:hAnsiTheme="majorHAnsi" w:cstheme="majorHAnsi"/>
        </w:rPr>
        <w:t>(</w:t>
      </w:r>
      <w:hyperlink r:id="rId34" w:history="1">
        <w:r w:rsidR="00C271B8" w:rsidRPr="001D2A37">
          <w:rPr>
            <w:rStyle w:val="Hyperlink"/>
            <w:rFonts w:asciiTheme="majorHAnsi" w:hAnsiTheme="majorHAnsi" w:cstheme="majorHAnsi"/>
          </w:rPr>
          <w:t>www.pncp.gov.br</w:t>
        </w:r>
      </w:hyperlink>
      <w:r w:rsidRPr="000E4FDF">
        <w:rPr>
          <w:rFonts w:asciiTheme="majorHAnsi" w:hAnsiTheme="majorHAnsi" w:cstheme="majorHAnsi"/>
        </w:rPr>
        <w:t>). Recebimento das propostas exclusivamente por meio eletrônico: Até as 08:59h do dia 03/04/2025. Abertura das propostas e sessão de lances: A parti</w:t>
      </w:r>
      <w:r w:rsidR="00872213">
        <w:rPr>
          <w:rFonts w:asciiTheme="majorHAnsi" w:hAnsiTheme="majorHAnsi" w:cstheme="majorHAnsi"/>
        </w:rPr>
        <w:t>r das 09:00h do dia 03/04/2025.</w:t>
      </w:r>
    </w:p>
    <w:p w14:paraId="7A14BDB0" w14:textId="77777777" w:rsidR="00872213" w:rsidRPr="00BC4F87" w:rsidRDefault="00872213" w:rsidP="000E4FDF">
      <w:pPr>
        <w:autoSpaceDE w:val="0"/>
        <w:autoSpaceDN w:val="0"/>
        <w:adjustRightInd w:val="0"/>
        <w:ind w:left="142"/>
        <w:jc w:val="both"/>
        <w:rPr>
          <w:rFonts w:asciiTheme="majorHAnsi" w:hAnsiTheme="majorHAnsi" w:cstheme="majorHAnsi"/>
          <w:sz w:val="20"/>
          <w:szCs w:val="20"/>
        </w:rPr>
      </w:pPr>
    </w:p>
    <w:p w14:paraId="6BB86A16" w14:textId="6AFA27FB" w:rsidR="000E4FDF" w:rsidRPr="00693630" w:rsidRDefault="00693630" w:rsidP="000E4FDF">
      <w:pPr>
        <w:autoSpaceDE w:val="0"/>
        <w:autoSpaceDN w:val="0"/>
        <w:adjustRightInd w:val="0"/>
        <w:ind w:left="142"/>
        <w:jc w:val="both"/>
        <w:rPr>
          <w:rFonts w:asciiTheme="minorHAnsi" w:hAnsiTheme="minorHAnsi" w:cstheme="minorHAnsi"/>
          <w:b/>
        </w:rPr>
      </w:pPr>
      <w:r w:rsidRPr="00693630">
        <w:rPr>
          <w:rFonts w:asciiTheme="minorHAnsi" w:hAnsiTheme="minorHAnsi" w:cstheme="minorHAnsi"/>
          <w:b/>
        </w:rPr>
        <w:t>PREFEITURA MUNICIPAL DE LAGOA GRANDE - CONCORRÊNCIA PÚBLICA Nº 001/2025</w:t>
      </w:r>
    </w:p>
    <w:p w14:paraId="2A755419" w14:textId="28C793C5" w:rsidR="00693630" w:rsidRPr="00BB4E1D" w:rsidRDefault="000E4FDF" w:rsidP="00BB4E1D">
      <w:pPr>
        <w:autoSpaceDE w:val="0"/>
        <w:autoSpaceDN w:val="0"/>
        <w:adjustRightInd w:val="0"/>
        <w:ind w:left="142"/>
        <w:jc w:val="both"/>
        <w:rPr>
          <w:rFonts w:asciiTheme="majorHAnsi" w:hAnsiTheme="majorHAnsi" w:cstheme="majorHAnsi"/>
        </w:rPr>
      </w:pPr>
      <w:r w:rsidRPr="000E4FDF">
        <w:rPr>
          <w:rFonts w:asciiTheme="majorHAnsi" w:hAnsiTheme="majorHAnsi" w:cstheme="majorHAnsi"/>
        </w:rPr>
        <w:t xml:space="preserve">Objeto: Contratação de empresa para construção de unidade básica de saúde no bairro Veredas em Lagoa Grande. Data da abertura: 02/04/2025 às 08:30 horas. Maiores informações e o edital completo poderão ser obtidos com a Agente de Contratação. </w:t>
      </w:r>
      <w:proofErr w:type="spellStart"/>
      <w:r w:rsidRPr="000E4FDF">
        <w:rPr>
          <w:rFonts w:asciiTheme="majorHAnsi" w:hAnsiTheme="majorHAnsi" w:cstheme="majorHAnsi"/>
        </w:rPr>
        <w:t>Tel</w:t>
      </w:r>
      <w:proofErr w:type="spellEnd"/>
      <w:r w:rsidRPr="000E4FDF">
        <w:rPr>
          <w:rFonts w:asciiTheme="majorHAnsi" w:hAnsiTheme="majorHAnsi" w:cstheme="majorHAnsi"/>
        </w:rPr>
        <w:t xml:space="preserve">: (034) 3816-2926 ou pelo e-mail: </w:t>
      </w:r>
      <w:hyperlink r:id="rId35" w:history="1">
        <w:r w:rsidR="00693630" w:rsidRPr="001D2A37">
          <w:rPr>
            <w:rStyle w:val="Hyperlink"/>
            <w:rFonts w:asciiTheme="majorHAnsi" w:hAnsiTheme="majorHAnsi" w:cstheme="majorHAnsi"/>
          </w:rPr>
          <w:t>licitacao.lagoagrande@hotmail.com</w:t>
        </w:r>
      </w:hyperlink>
      <w:r w:rsidRPr="000E4FDF">
        <w:rPr>
          <w:rFonts w:asciiTheme="majorHAnsi" w:hAnsiTheme="majorHAnsi" w:cstheme="majorHAnsi"/>
        </w:rPr>
        <w:t xml:space="preserve">. </w:t>
      </w:r>
    </w:p>
    <w:p w14:paraId="3A13A190" w14:textId="19FB6FCC" w:rsidR="00526C12" w:rsidRPr="00693630" w:rsidRDefault="00526C12" w:rsidP="00693630">
      <w:pPr>
        <w:autoSpaceDE w:val="0"/>
        <w:autoSpaceDN w:val="0"/>
        <w:adjustRightInd w:val="0"/>
        <w:ind w:left="142"/>
        <w:jc w:val="both"/>
        <w:rPr>
          <w:rFonts w:asciiTheme="majorHAnsi" w:hAnsiTheme="majorHAnsi" w:cstheme="majorHAnsi"/>
        </w:rPr>
      </w:pPr>
      <w:r w:rsidRPr="00526C12">
        <w:rPr>
          <w:rFonts w:asciiTheme="minorHAnsi" w:hAnsiTheme="minorHAnsi" w:cstheme="minorHAnsi"/>
          <w:b/>
        </w:rPr>
        <w:lastRenderedPageBreak/>
        <w:t>PREFEITURA MUNICIPAL</w:t>
      </w:r>
      <w:r w:rsidR="008F7FC1">
        <w:rPr>
          <w:rFonts w:asciiTheme="minorHAnsi" w:hAnsiTheme="minorHAnsi" w:cstheme="minorHAnsi"/>
          <w:b/>
        </w:rPr>
        <w:t xml:space="preserve"> DE MALACACHETA - </w:t>
      </w:r>
      <w:proofErr w:type="gramStart"/>
      <w:r w:rsidR="008F7FC1">
        <w:rPr>
          <w:rFonts w:asciiTheme="minorHAnsi" w:hAnsiTheme="minorHAnsi" w:cstheme="minorHAnsi"/>
          <w:b/>
        </w:rPr>
        <w:t xml:space="preserve">CONCORRENCIA </w:t>
      </w:r>
      <w:r w:rsidRPr="00526C12">
        <w:rPr>
          <w:rFonts w:asciiTheme="minorHAnsi" w:hAnsiTheme="minorHAnsi" w:cstheme="minorHAnsi"/>
          <w:b/>
        </w:rPr>
        <w:t xml:space="preserve"> Nº</w:t>
      </w:r>
      <w:proofErr w:type="gramEnd"/>
      <w:r w:rsidRPr="00526C12">
        <w:rPr>
          <w:rFonts w:asciiTheme="minorHAnsi" w:hAnsiTheme="minorHAnsi" w:cstheme="minorHAnsi"/>
          <w:b/>
        </w:rPr>
        <w:t xml:space="preserve"> 003/25</w:t>
      </w:r>
      <w:r>
        <w:t xml:space="preserve"> </w:t>
      </w:r>
    </w:p>
    <w:p w14:paraId="345AA2E4" w14:textId="57E924B6" w:rsidR="00872213" w:rsidRPr="00526C12" w:rsidRDefault="00693630" w:rsidP="0069363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526C12" w:rsidRPr="00526C12">
        <w:rPr>
          <w:rFonts w:asciiTheme="majorHAnsi" w:hAnsiTheme="majorHAnsi" w:cstheme="majorHAnsi"/>
        </w:rPr>
        <w:t>C</w:t>
      </w:r>
      <w:r w:rsidRPr="00526C12">
        <w:rPr>
          <w:rFonts w:asciiTheme="majorHAnsi" w:hAnsiTheme="majorHAnsi" w:cstheme="majorHAnsi"/>
        </w:rPr>
        <w:t>onstrução</w:t>
      </w:r>
      <w:r w:rsidR="00526C12" w:rsidRPr="00526C12">
        <w:rPr>
          <w:rFonts w:asciiTheme="majorHAnsi" w:hAnsiTheme="majorHAnsi" w:cstheme="majorHAnsi"/>
        </w:rPr>
        <w:t xml:space="preserve"> </w:t>
      </w:r>
      <w:r w:rsidRPr="00526C12">
        <w:rPr>
          <w:rFonts w:asciiTheme="majorHAnsi" w:hAnsiTheme="majorHAnsi" w:cstheme="majorHAnsi"/>
        </w:rPr>
        <w:t xml:space="preserve">de uma Unidade </w:t>
      </w:r>
      <w:proofErr w:type="spellStart"/>
      <w:r w:rsidRPr="00526C12">
        <w:rPr>
          <w:rFonts w:asciiTheme="majorHAnsi" w:hAnsiTheme="majorHAnsi" w:cstheme="majorHAnsi"/>
        </w:rPr>
        <w:t>Basica</w:t>
      </w:r>
      <w:proofErr w:type="spellEnd"/>
      <w:r w:rsidRPr="00526C12">
        <w:rPr>
          <w:rFonts w:asciiTheme="majorHAnsi" w:hAnsiTheme="majorHAnsi" w:cstheme="majorHAnsi"/>
        </w:rPr>
        <w:t xml:space="preserve"> De Saúde </w:t>
      </w:r>
      <w:proofErr w:type="gramStart"/>
      <w:r w:rsidR="00526C12" w:rsidRPr="00526C12">
        <w:rPr>
          <w:rFonts w:asciiTheme="majorHAnsi" w:hAnsiTheme="majorHAnsi" w:cstheme="majorHAnsi"/>
        </w:rPr>
        <w:t>( NOVO</w:t>
      </w:r>
      <w:proofErr w:type="gramEnd"/>
      <w:r w:rsidR="00526C12" w:rsidRPr="00526C12">
        <w:rPr>
          <w:rFonts w:asciiTheme="majorHAnsi" w:hAnsiTheme="majorHAnsi" w:cstheme="majorHAnsi"/>
        </w:rPr>
        <w:t xml:space="preserve"> PAC ) UBS </w:t>
      </w:r>
      <w:r w:rsidRPr="00526C12">
        <w:rPr>
          <w:rFonts w:asciiTheme="majorHAnsi" w:hAnsiTheme="majorHAnsi" w:cstheme="majorHAnsi"/>
        </w:rPr>
        <w:t>tipo</w:t>
      </w:r>
      <w:r w:rsidR="00526C12" w:rsidRPr="00526C12">
        <w:rPr>
          <w:rFonts w:asciiTheme="majorHAnsi" w:hAnsiTheme="majorHAnsi" w:cstheme="majorHAnsi"/>
        </w:rPr>
        <w:t xml:space="preserve"> 1 </w:t>
      </w:r>
      <w:r w:rsidRPr="00526C12">
        <w:rPr>
          <w:rFonts w:asciiTheme="majorHAnsi" w:hAnsiTheme="majorHAnsi" w:cstheme="majorHAnsi"/>
        </w:rPr>
        <w:t>na rua</w:t>
      </w:r>
      <w:r w:rsidR="00526C12" w:rsidRPr="00526C12">
        <w:rPr>
          <w:rFonts w:asciiTheme="majorHAnsi" w:hAnsiTheme="majorHAnsi" w:cstheme="majorHAnsi"/>
        </w:rPr>
        <w:t xml:space="preserve"> </w:t>
      </w:r>
      <w:r w:rsidRPr="00526C12">
        <w:rPr>
          <w:rFonts w:asciiTheme="majorHAnsi" w:hAnsiTheme="majorHAnsi" w:cstheme="majorHAnsi"/>
        </w:rPr>
        <w:t>Pio</w:t>
      </w:r>
      <w:r w:rsidR="00526C12" w:rsidRPr="00526C12">
        <w:rPr>
          <w:rFonts w:asciiTheme="majorHAnsi" w:hAnsiTheme="majorHAnsi" w:cstheme="majorHAnsi"/>
        </w:rPr>
        <w:t xml:space="preserve"> XII S/N </w:t>
      </w:r>
      <w:r>
        <w:rPr>
          <w:rFonts w:asciiTheme="majorHAnsi" w:hAnsiTheme="majorHAnsi" w:cstheme="majorHAnsi"/>
        </w:rPr>
        <w:t>Centro Malacacheta</w:t>
      </w:r>
      <w:r w:rsidR="00526C12" w:rsidRPr="00526C12">
        <w:rPr>
          <w:rFonts w:asciiTheme="majorHAnsi" w:hAnsiTheme="majorHAnsi" w:cstheme="majorHAnsi"/>
        </w:rPr>
        <w:t xml:space="preserve">. A </w:t>
      </w:r>
      <w:r w:rsidRPr="00526C12">
        <w:rPr>
          <w:rFonts w:asciiTheme="majorHAnsi" w:hAnsiTheme="majorHAnsi" w:cstheme="majorHAnsi"/>
        </w:rPr>
        <w:t xml:space="preserve">abertura do processo será dia </w:t>
      </w:r>
      <w:r w:rsidR="00526C12" w:rsidRPr="00526C12">
        <w:rPr>
          <w:rFonts w:asciiTheme="majorHAnsi" w:hAnsiTheme="majorHAnsi" w:cstheme="majorHAnsi"/>
        </w:rPr>
        <w:t>03/04/25 ÀS 08:</w:t>
      </w:r>
      <w:r w:rsidRPr="00526C12">
        <w:rPr>
          <w:rFonts w:asciiTheme="majorHAnsi" w:hAnsiTheme="majorHAnsi" w:cstheme="majorHAnsi"/>
        </w:rPr>
        <w:t>00min, na sede da Prefeitura Municipal, Praça Mons</w:t>
      </w:r>
      <w:r w:rsidR="00526C12" w:rsidRPr="00526C12">
        <w:rPr>
          <w:rFonts w:asciiTheme="majorHAnsi" w:hAnsiTheme="majorHAnsi" w:cstheme="majorHAnsi"/>
        </w:rPr>
        <w:t xml:space="preserve">. </w:t>
      </w:r>
      <w:r w:rsidRPr="00526C12">
        <w:rPr>
          <w:rFonts w:asciiTheme="majorHAnsi" w:hAnsiTheme="majorHAnsi" w:cstheme="majorHAnsi"/>
        </w:rPr>
        <w:t>Jorge Lopes de Oliveira</w:t>
      </w:r>
      <w:r w:rsidR="00526C12" w:rsidRPr="00526C12">
        <w:rPr>
          <w:rFonts w:asciiTheme="majorHAnsi" w:hAnsiTheme="majorHAnsi" w:cstheme="majorHAnsi"/>
        </w:rPr>
        <w:t xml:space="preserve">, Nº 130 - CEP: 39.690-000. </w:t>
      </w:r>
      <w:r w:rsidRPr="00526C12">
        <w:rPr>
          <w:rFonts w:asciiTheme="majorHAnsi" w:hAnsiTheme="majorHAnsi" w:cstheme="majorHAnsi"/>
        </w:rPr>
        <w:t xml:space="preserve">O edital poderá ser lido na íntegra e adquirido através do </w:t>
      </w:r>
      <w:proofErr w:type="spellStart"/>
      <w:r w:rsidRPr="00526C12">
        <w:rPr>
          <w:rFonts w:asciiTheme="majorHAnsi" w:hAnsiTheme="majorHAnsi" w:cstheme="majorHAnsi"/>
        </w:rPr>
        <w:t>email</w:t>
      </w:r>
      <w:proofErr w:type="spellEnd"/>
      <w:r w:rsidR="00526C12" w:rsidRPr="00526C12">
        <w:rPr>
          <w:rFonts w:asciiTheme="majorHAnsi" w:hAnsiTheme="majorHAnsi" w:cstheme="majorHAnsi"/>
        </w:rPr>
        <w:t xml:space="preserve">: </w:t>
      </w:r>
      <w:hyperlink r:id="rId36" w:history="1">
        <w:r w:rsidRPr="001D2A37">
          <w:rPr>
            <w:rStyle w:val="Hyperlink"/>
            <w:rFonts w:asciiTheme="majorHAnsi" w:hAnsiTheme="majorHAnsi" w:cstheme="majorHAnsi"/>
          </w:rPr>
          <w:t>licitacao@malacacheta.mg.gov.br</w:t>
        </w:r>
      </w:hyperlink>
      <w:r w:rsidR="00526C12" w:rsidRPr="00526C12">
        <w:rPr>
          <w:rFonts w:asciiTheme="majorHAnsi" w:hAnsiTheme="majorHAnsi" w:cstheme="majorHAnsi"/>
        </w:rPr>
        <w:t xml:space="preserve"> ou </w:t>
      </w:r>
      <w:r w:rsidRPr="00526C12">
        <w:rPr>
          <w:rFonts w:asciiTheme="majorHAnsi" w:hAnsiTheme="majorHAnsi" w:cstheme="majorHAnsi"/>
        </w:rPr>
        <w:t xml:space="preserve">portal da licitar digital </w:t>
      </w:r>
      <w:hyperlink r:id="rId37" w:history="1">
        <w:r w:rsidRPr="001D2A37">
          <w:rPr>
            <w:rStyle w:val="Hyperlink"/>
            <w:rFonts w:asciiTheme="majorHAnsi" w:hAnsiTheme="majorHAnsi" w:cstheme="majorHAnsi"/>
          </w:rPr>
          <w:t>www.licitardigital.com.br</w:t>
        </w:r>
      </w:hyperlink>
      <w:r w:rsidR="00526C12" w:rsidRPr="00526C12">
        <w:rPr>
          <w:rFonts w:asciiTheme="majorHAnsi" w:hAnsiTheme="majorHAnsi" w:cstheme="majorHAnsi"/>
        </w:rPr>
        <w:t xml:space="preserve"> também no Site Portal da </w:t>
      </w:r>
      <w:proofErr w:type="gramStart"/>
      <w:r w:rsidR="00526C12" w:rsidRPr="00526C12">
        <w:rPr>
          <w:rFonts w:asciiTheme="majorHAnsi" w:hAnsiTheme="majorHAnsi" w:cstheme="majorHAnsi"/>
        </w:rPr>
        <w:t>Transparência .</w:t>
      </w:r>
      <w:proofErr w:type="gramEnd"/>
    </w:p>
    <w:p w14:paraId="5352C69A" w14:textId="77777777" w:rsidR="000E4FDF" w:rsidRPr="00BC4F87" w:rsidRDefault="000E4FDF" w:rsidP="000E4FDF">
      <w:pPr>
        <w:autoSpaceDE w:val="0"/>
        <w:autoSpaceDN w:val="0"/>
        <w:adjustRightInd w:val="0"/>
        <w:ind w:left="142"/>
        <w:jc w:val="both"/>
        <w:rPr>
          <w:rFonts w:asciiTheme="majorHAnsi" w:hAnsiTheme="majorHAnsi" w:cstheme="majorHAnsi"/>
          <w:sz w:val="20"/>
          <w:szCs w:val="20"/>
        </w:rPr>
      </w:pPr>
    </w:p>
    <w:p w14:paraId="021F36E1" w14:textId="49397C51" w:rsidR="000E4FDF" w:rsidRPr="00693630" w:rsidRDefault="00693630" w:rsidP="000E4FDF">
      <w:pPr>
        <w:autoSpaceDE w:val="0"/>
        <w:autoSpaceDN w:val="0"/>
        <w:adjustRightInd w:val="0"/>
        <w:ind w:left="142"/>
        <w:jc w:val="both"/>
        <w:rPr>
          <w:rFonts w:asciiTheme="minorHAnsi" w:hAnsiTheme="minorHAnsi" w:cstheme="minorHAnsi"/>
          <w:b/>
        </w:rPr>
      </w:pPr>
      <w:r w:rsidRPr="00693630">
        <w:rPr>
          <w:rFonts w:asciiTheme="minorHAnsi" w:hAnsiTheme="minorHAnsi" w:cstheme="minorHAnsi"/>
          <w:b/>
        </w:rPr>
        <w:t>PREFEITURA MUNICIPAL DE MANHUMIRIM - CONCORRÊNCIA ELETRÔNICA Nº 001/2025</w:t>
      </w:r>
    </w:p>
    <w:p w14:paraId="2999DC9C" w14:textId="7F99A627" w:rsidR="000E4FDF" w:rsidRDefault="000E4FDF" w:rsidP="005E28D8">
      <w:pPr>
        <w:autoSpaceDE w:val="0"/>
        <w:autoSpaceDN w:val="0"/>
        <w:adjustRightInd w:val="0"/>
        <w:ind w:left="142"/>
        <w:jc w:val="both"/>
        <w:rPr>
          <w:rFonts w:asciiTheme="majorHAnsi" w:hAnsiTheme="majorHAnsi" w:cstheme="majorHAnsi"/>
        </w:rPr>
      </w:pPr>
      <w:r w:rsidRPr="000E4FDF">
        <w:rPr>
          <w:rFonts w:asciiTheme="majorHAnsi" w:hAnsiTheme="majorHAnsi" w:cstheme="majorHAnsi"/>
        </w:rPr>
        <w:t>Objeto: Contratação de empresa para execução de obra e serviços de engenharia, com utiliza</w:t>
      </w:r>
      <w:r w:rsidR="005E28D8">
        <w:rPr>
          <w:rFonts w:asciiTheme="majorHAnsi" w:hAnsiTheme="majorHAnsi" w:cstheme="majorHAnsi"/>
        </w:rPr>
        <w:t>ção de mão de obra e materiais,</w:t>
      </w:r>
      <w:r w:rsidRPr="000E4FDF">
        <w:rPr>
          <w:rFonts w:asciiTheme="majorHAnsi" w:hAnsiTheme="majorHAnsi" w:cstheme="majorHAnsi"/>
        </w:rPr>
        <w:t xml:space="preserve"> para revitalização e modernização do calçadão, travessa 16 de março, centro, no Município. Recebimento das propostas: até às 07h59min do dia 02/04/2025; data e horário de início da sessão pública para envio de lances/disputa de preços: dia 02/04/2025, às 08h00min, através da plataforma </w:t>
      </w:r>
      <w:hyperlink r:id="rId38" w:history="1">
        <w:r w:rsidR="005E28D8" w:rsidRPr="001D2A37">
          <w:rPr>
            <w:rStyle w:val="Hyperlink"/>
            <w:rFonts w:asciiTheme="majorHAnsi" w:hAnsiTheme="majorHAnsi" w:cstheme="majorHAnsi"/>
          </w:rPr>
          <w:t>www.licitanet.com.br</w:t>
        </w:r>
      </w:hyperlink>
      <w:r w:rsidR="00C271B8">
        <w:rPr>
          <w:rFonts w:asciiTheme="majorHAnsi" w:hAnsiTheme="majorHAnsi" w:cstheme="majorHAnsi"/>
        </w:rPr>
        <w:t xml:space="preserve"> </w:t>
      </w:r>
      <w:r w:rsidR="005E28D8">
        <w:rPr>
          <w:rFonts w:asciiTheme="majorHAnsi" w:hAnsiTheme="majorHAnsi" w:cstheme="majorHAnsi"/>
        </w:rPr>
        <w:t xml:space="preserve">e </w:t>
      </w:r>
      <w:hyperlink r:id="rId39" w:history="1">
        <w:r w:rsidR="005E28D8" w:rsidRPr="001D2A37">
          <w:rPr>
            <w:rStyle w:val="Hyperlink"/>
            <w:rFonts w:asciiTheme="majorHAnsi" w:hAnsiTheme="majorHAnsi" w:cstheme="majorHAnsi"/>
          </w:rPr>
          <w:t>www.manhumirim.mg.gov.br</w:t>
        </w:r>
      </w:hyperlink>
      <w:r w:rsidRPr="000E4FDF">
        <w:rPr>
          <w:rFonts w:asciiTheme="majorHAnsi" w:hAnsiTheme="majorHAnsi" w:cstheme="majorHAnsi"/>
        </w:rPr>
        <w:t xml:space="preserve"> ou diretamente no Departamento de Licitação da Prefeitura, Rua Roque </w:t>
      </w:r>
      <w:proofErr w:type="spellStart"/>
      <w:r w:rsidRPr="000E4FDF">
        <w:rPr>
          <w:rFonts w:asciiTheme="majorHAnsi" w:hAnsiTheme="majorHAnsi" w:cstheme="majorHAnsi"/>
        </w:rPr>
        <w:t>Porcaro</w:t>
      </w:r>
      <w:proofErr w:type="spellEnd"/>
      <w:r w:rsidRPr="000E4FDF">
        <w:rPr>
          <w:rFonts w:asciiTheme="majorHAnsi" w:hAnsiTheme="majorHAnsi" w:cstheme="majorHAnsi"/>
        </w:rPr>
        <w:t xml:space="preserve"> Júnior 181, Centro, Manhumirim/ MG. Informações: Telefone: (33)</w:t>
      </w:r>
      <w:r w:rsidR="005E28D8">
        <w:rPr>
          <w:rFonts w:asciiTheme="majorHAnsi" w:hAnsiTheme="majorHAnsi" w:cstheme="majorHAnsi"/>
        </w:rPr>
        <w:t xml:space="preserve">3341-9945 ou e-mail: </w:t>
      </w:r>
      <w:hyperlink r:id="rId40" w:history="1">
        <w:r w:rsidR="005E28D8" w:rsidRPr="001D2A37">
          <w:rPr>
            <w:rStyle w:val="Hyperlink"/>
            <w:rFonts w:asciiTheme="majorHAnsi" w:hAnsiTheme="majorHAnsi" w:cstheme="majorHAnsi"/>
          </w:rPr>
          <w:t>licitacao@manhumirim.mg.gov.br</w:t>
        </w:r>
      </w:hyperlink>
      <w:r w:rsidRPr="000E4FDF">
        <w:rPr>
          <w:rFonts w:asciiTheme="majorHAnsi" w:hAnsiTheme="majorHAnsi" w:cstheme="majorHAnsi"/>
        </w:rPr>
        <w:t xml:space="preserve">. </w:t>
      </w:r>
    </w:p>
    <w:p w14:paraId="5FBB7339" w14:textId="77777777" w:rsidR="005E28D8" w:rsidRPr="00BB4E1D" w:rsidRDefault="005E28D8" w:rsidP="00C271B8">
      <w:pPr>
        <w:autoSpaceDE w:val="0"/>
        <w:autoSpaceDN w:val="0"/>
        <w:adjustRightInd w:val="0"/>
        <w:jc w:val="both"/>
        <w:rPr>
          <w:rFonts w:asciiTheme="majorHAnsi" w:hAnsiTheme="majorHAnsi" w:cstheme="majorHAnsi"/>
          <w:sz w:val="20"/>
          <w:szCs w:val="20"/>
        </w:rPr>
      </w:pPr>
    </w:p>
    <w:p w14:paraId="0DC97939" w14:textId="7478B427" w:rsidR="000E4FDF" w:rsidRPr="005E28D8" w:rsidRDefault="005E28D8" w:rsidP="000E4FDF">
      <w:pPr>
        <w:autoSpaceDE w:val="0"/>
        <w:autoSpaceDN w:val="0"/>
        <w:adjustRightInd w:val="0"/>
        <w:ind w:left="142"/>
        <w:jc w:val="both"/>
        <w:rPr>
          <w:rFonts w:asciiTheme="minorHAnsi" w:hAnsiTheme="minorHAnsi" w:cstheme="minorHAnsi"/>
          <w:b/>
        </w:rPr>
      </w:pPr>
      <w:r w:rsidRPr="005E28D8">
        <w:rPr>
          <w:rFonts w:asciiTheme="minorHAnsi" w:hAnsiTheme="minorHAnsi" w:cstheme="minorHAnsi"/>
          <w:b/>
        </w:rPr>
        <w:t xml:space="preserve">PREFEITURA MUNICIPAL DE MESQUITA - CONCORRÊNCIA ELETRÔNICA </w:t>
      </w:r>
      <w:r w:rsidR="008F7FC1">
        <w:rPr>
          <w:rFonts w:asciiTheme="minorHAnsi" w:hAnsiTheme="minorHAnsi" w:cstheme="minorHAnsi"/>
          <w:b/>
        </w:rPr>
        <w:t xml:space="preserve">Nº </w:t>
      </w:r>
      <w:r>
        <w:rPr>
          <w:rFonts w:asciiTheme="minorHAnsi" w:hAnsiTheme="minorHAnsi" w:cstheme="minorHAnsi"/>
          <w:b/>
        </w:rPr>
        <w:t>0</w:t>
      </w:r>
      <w:r w:rsidRPr="005E28D8">
        <w:rPr>
          <w:rFonts w:asciiTheme="minorHAnsi" w:hAnsiTheme="minorHAnsi" w:cstheme="minorHAnsi"/>
          <w:b/>
        </w:rPr>
        <w:t xml:space="preserve">01/2025 </w:t>
      </w:r>
    </w:p>
    <w:p w14:paraId="3C85DDA4" w14:textId="44881463" w:rsidR="009A4723" w:rsidRDefault="00507B6B" w:rsidP="00C271B8">
      <w:pPr>
        <w:autoSpaceDE w:val="0"/>
        <w:autoSpaceDN w:val="0"/>
        <w:adjustRightInd w:val="0"/>
        <w:ind w:left="142"/>
        <w:jc w:val="both"/>
        <w:rPr>
          <w:rFonts w:asciiTheme="majorHAnsi" w:hAnsiTheme="majorHAnsi" w:cstheme="majorHAnsi"/>
        </w:rPr>
      </w:pPr>
      <w:r w:rsidRPr="000E4FDF">
        <w:rPr>
          <w:rFonts w:asciiTheme="majorHAnsi" w:hAnsiTheme="majorHAnsi" w:cstheme="majorHAnsi"/>
        </w:rPr>
        <w:t>Objeto</w:t>
      </w:r>
      <w:r>
        <w:rPr>
          <w:rFonts w:asciiTheme="majorHAnsi" w:hAnsiTheme="majorHAnsi" w:cstheme="majorHAnsi"/>
        </w:rPr>
        <w:t xml:space="preserve">: </w:t>
      </w:r>
      <w:r w:rsidRPr="000E4FDF">
        <w:rPr>
          <w:rFonts w:asciiTheme="majorHAnsi" w:hAnsiTheme="majorHAnsi" w:cstheme="majorHAnsi"/>
        </w:rPr>
        <w:t>C</w:t>
      </w:r>
      <w:r w:rsidR="000E4FDF" w:rsidRPr="000E4FDF">
        <w:rPr>
          <w:rFonts w:asciiTheme="majorHAnsi" w:hAnsiTheme="majorHAnsi" w:cstheme="majorHAnsi"/>
        </w:rPr>
        <w:t xml:space="preserve">ontratação de empresa, sob o regime de empreitada por preço global, com medições unitárias, com fornecimento de mão de obra, materiais e equipamentos, para execução de obras de pavimentação em blocos pré-moldados de concreto e drenagem </w:t>
      </w:r>
      <w:proofErr w:type="gramStart"/>
      <w:r w:rsidR="000E4FDF" w:rsidRPr="000E4FDF">
        <w:rPr>
          <w:rFonts w:asciiTheme="majorHAnsi" w:hAnsiTheme="majorHAnsi" w:cstheme="majorHAnsi"/>
        </w:rPr>
        <w:t>superficial ,</w:t>
      </w:r>
      <w:proofErr w:type="gramEnd"/>
      <w:r w:rsidR="000E4FDF" w:rsidRPr="000E4FDF">
        <w:rPr>
          <w:rFonts w:asciiTheme="majorHAnsi" w:hAnsiTheme="majorHAnsi" w:cstheme="majorHAnsi"/>
        </w:rPr>
        <w:t xml:space="preserve"> em diversas estradas e comunida</w:t>
      </w:r>
      <w:r>
        <w:rPr>
          <w:rFonts w:asciiTheme="majorHAnsi" w:hAnsiTheme="majorHAnsi" w:cstheme="majorHAnsi"/>
        </w:rPr>
        <w:t>des do Município de Mesquita/MG</w:t>
      </w:r>
      <w:r w:rsidR="000E4FDF" w:rsidRPr="000E4FDF">
        <w:rPr>
          <w:rFonts w:asciiTheme="majorHAnsi" w:hAnsiTheme="majorHAnsi" w:cstheme="majorHAnsi"/>
        </w:rPr>
        <w:t xml:space="preserve">. Início de envio de proposta: 18/03/2025. Encerramento de envio de proposta: 02/04/2025 às 09h. Data de abertura: 02/04/2025 as </w:t>
      </w:r>
      <w:r>
        <w:rPr>
          <w:rFonts w:asciiTheme="majorHAnsi" w:hAnsiTheme="majorHAnsi" w:cstheme="majorHAnsi"/>
        </w:rPr>
        <w:t xml:space="preserve">09h. Local de disputa: </w:t>
      </w:r>
      <w:hyperlink r:id="rId41" w:history="1">
        <w:r w:rsidRPr="001D2A37">
          <w:rPr>
            <w:rStyle w:val="Hyperlink"/>
            <w:rFonts w:asciiTheme="majorHAnsi" w:hAnsiTheme="majorHAnsi" w:cstheme="majorHAnsi"/>
          </w:rPr>
          <w:t>https://ammlicita.org.br/</w:t>
        </w:r>
      </w:hyperlink>
      <w:r w:rsidR="000E4FDF" w:rsidRPr="000E4FDF">
        <w:rPr>
          <w:rFonts w:asciiTheme="majorHAnsi" w:hAnsiTheme="majorHAnsi" w:cstheme="majorHAnsi"/>
        </w:rPr>
        <w:t xml:space="preserve">. </w:t>
      </w:r>
    </w:p>
    <w:p w14:paraId="32182384" w14:textId="77777777" w:rsidR="00BB4E1D" w:rsidRPr="00BB4E1D" w:rsidRDefault="00BB4E1D" w:rsidP="00C271B8">
      <w:pPr>
        <w:autoSpaceDE w:val="0"/>
        <w:autoSpaceDN w:val="0"/>
        <w:adjustRightInd w:val="0"/>
        <w:ind w:left="142"/>
        <w:jc w:val="both"/>
        <w:rPr>
          <w:rFonts w:asciiTheme="majorHAnsi" w:hAnsiTheme="majorHAnsi" w:cstheme="majorHAnsi"/>
          <w:sz w:val="20"/>
          <w:szCs w:val="20"/>
        </w:rPr>
      </w:pPr>
    </w:p>
    <w:p w14:paraId="7694B91D" w14:textId="33EE9ACB" w:rsidR="009A4723" w:rsidRDefault="009A4723" w:rsidP="000E4FDF">
      <w:pPr>
        <w:autoSpaceDE w:val="0"/>
        <w:autoSpaceDN w:val="0"/>
        <w:adjustRightInd w:val="0"/>
        <w:ind w:left="142"/>
        <w:jc w:val="both"/>
        <w:rPr>
          <w:rFonts w:asciiTheme="minorHAnsi" w:hAnsiTheme="minorHAnsi" w:cstheme="minorHAnsi"/>
          <w:b/>
        </w:rPr>
      </w:pPr>
      <w:r w:rsidRPr="001029EC">
        <w:rPr>
          <w:rFonts w:asciiTheme="minorHAnsi" w:hAnsiTheme="minorHAnsi" w:cstheme="minorHAnsi"/>
          <w:b/>
        </w:rPr>
        <w:t>PREFEITURA MUNICIPAL DE</w:t>
      </w:r>
      <w:r>
        <w:rPr>
          <w:rFonts w:asciiTheme="minorHAnsi" w:hAnsiTheme="minorHAnsi" w:cstheme="minorHAnsi"/>
          <w:b/>
        </w:rPr>
        <w:t xml:space="preserve"> MUTUM - </w:t>
      </w:r>
      <w:r w:rsidR="008F7FC1">
        <w:rPr>
          <w:rFonts w:asciiTheme="minorHAnsi" w:hAnsiTheme="minorHAnsi" w:cstheme="minorHAnsi"/>
          <w:b/>
        </w:rPr>
        <w:t>CONCORRÊNCIA ELETRÔNICA Nº</w:t>
      </w:r>
      <w:r w:rsidRPr="009A4723">
        <w:rPr>
          <w:rFonts w:asciiTheme="minorHAnsi" w:hAnsiTheme="minorHAnsi" w:cstheme="minorHAnsi"/>
          <w:b/>
        </w:rPr>
        <w:t xml:space="preserve"> 005/2025</w:t>
      </w:r>
    </w:p>
    <w:p w14:paraId="12904ECD" w14:textId="22400236" w:rsidR="009A4723" w:rsidRPr="009A4723" w:rsidRDefault="009A4723" w:rsidP="00507B6B">
      <w:pPr>
        <w:autoSpaceDE w:val="0"/>
        <w:autoSpaceDN w:val="0"/>
        <w:adjustRightInd w:val="0"/>
        <w:ind w:left="142"/>
        <w:jc w:val="both"/>
        <w:rPr>
          <w:rFonts w:asciiTheme="majorHAnsi" w:hAnsiTheme="majorHAnsi" w:cstheme="majorHAnsi"/>
        </w:rPr>
      </w:pPr>
      <w:r w:rsidRPr="009A4723">
        <w:rPr>
          <w:rFonts w:asciiTheme="majorHAnsi" w:hAnsiTheme="majorHAnsi" w:cstheme="majorHAnsi"/>
        </w:rPr>
        <w:t>Objeto: Contratação de empresa especializada para prestação de serviços de Construção de Quadra Escolar coberta com vestiário, padrão FNDE, no Córrego Novo Horizonte no Distrit</w:t>
      </w:r>
      <w:r w:rsidR="00507B6B">
        <w:rPr>
          <w:rFonts w:asciiTheme="majorHAnsi" w:hAnsiTheme="majorHAnsi" w:cstheme="majorHAnsi"/>
        </w:rPr>
        <w:t xml:space="preserve">o de </w:t>
      </w:r>
      <w:proofErr w:type="spellStart"/>
      <w:r w:rsidR="00507B6B">
        <w:rPr>
          <w:rFonts w:asciiTheme="majorHAnsi" w:hAnsiTheme="majorHAnsi" w:cstheme="majorHAnsi"/>
        </w:rPr>
        <w:t>Imbiruçu</w:t>
      </w:r>
      <w:proofErr w:type="spellEnd"/>
      <w:r w:rsidR="00507B6B">
        <w:rPr>
          <w:rFonts w:asciiTheme="majorHAnsi" w:hAnsiTheme="majorHAnsi" w:cstheme="majorHAnsi"/>
        </w:rPr>
        <w:t xml:space="preserve"> no Mun. </w:t>
      </w:r>
      <w:proofErr w:type="gramStart"/>
      <w:r w:rsidR="00507B6B">
        <w:rPr>
          <w:rFonts w:asciiTheme="majorHAnsi" w:hAnsiTheme="majorHAnsi" w:cstheme="majorHAnsi"/>
        </w:rPr>
        <w:t>de</w:t>
      </w:r>
      <w:proofErr w:type="gramEnd"/>
      <w:r w:rsidR="00507B6B">
        <w:rPr>
          <w:rFonts w:asciiTheme="majorHAnsi" w:hAnsiTheme="majorHAnsi" w:cstheme="majorHAnsi"/>
        </w:rPr>
        <w:t xml:space="preserve"> Mutum, </w:t>
      </w:r>
      <w:r w:rsidRPr="009A4723">
        <w:rPr>
          <w:rFonts w:asciiTheme="majorHAnsi" w:hAnsiTheme="majorHAnsi" w:cstheme="majorHAnsi"/>
        </w:rPr>
        <w:t>incluso o fornecimento de material, mão de obra e equipamentos</w:t>
      </w:r>
      <w:r w:rsidR="00507B6B">
        <w:rPr>
          <w:rFonts w:asciiTheme="majorHAnsi" w:hAnsiTheme="majorHAnsi" w:cstheme="majorHAnsi"/>
        </w:rPr>
        <w:t>.</w:t>
      </w:r>
      <w:r w:rsidRPr="009A4723">
        <w:rPr>
          <w:rFonts w:asciiTheme="majorHAnsi" w:hAnsiTheme="majorHAnsi" w:cstheme="majorHAnsi"/>
        </w:rPr>
        <w:t xml:space="preserve"> Plataforma de Licitações da Licitar Digital (</w:t>
      </w:r>
      <w:hyperlink r:id="rId42" w:history="1">
        <w:r w:rsidR="00507B6B" w:rsidRPr="001D2A37">
          <w:rPr>
            <w:rStyle w:val="Hyperlink"/>
            <w:rFonts w:asciiTheme="majorHAnsi" w:hAnsiTheme="majorHAnsi" w:cstheme="majorHAnsi"/>
          </w:rPr>
          <w:t>www.licitardigital.com.br</w:t>
        </w:r>
      </w:hyperlink>
      <w:r w:rsidRPr="009A4723">
        <w:rPr>
          <w:rFonts w:asciiTheme="majorHAnsi" w:hAnsiTheme="majorHAnsi" w:cstheme="majorHAnsi"/>
        </w:rPr>
        <w:t xml:space="preserve">). </w:t>
      </w:r>
      <w:r w:rsidR="00507B6B" w:rsidRPr="009A4723">
        <w:rPr>
          <w:rFonts w:asciiTheme="majorHAnsi" w:hAnsiTheme="majorHAnsi" w:cstheme="majorHAnsi"/>
        </w:rPr>
        <w:t xml:space="preserve">Início da sessão de disputa </w:t>
      </w:r>
      <w:r w:rsidRPr="009A4723">
        <w:rPr>
          <w:rFonts w:asciiTheme="majorHAnsi" w:hAnsiTheme="majorHAnsi" w:cstheme="majorHAnsi"/>
        </w:rPr>
        <w:t xml:space="preserve">09:00horas do dia 01 de abril de 2025. Valor estimado é de </w:t>
      </w:r>
      <w:r w:rsidRPr="009A4723">
        <w:rPr>
          <w:rFonts w:asciiTheme="minorHAnsi" w:hAnsiTheme="minorHAnsi" w:cstheme="minorHAnsi"/>
          <w:b/>
        </w:rPr>
        <w:t>R$ 839.429,04</w:t>
      </w:r>
      <w:r>
        <w:rPr>
          <w:rFonts w:asciiTheme="minorHAnsi" w:hAnsiTheme="minorHAnsi" w:cstheme="minorHAnsi"/>
          <w:b/>
        </w:rPr>
        <w:t>.</w:t>
      </w:r>
    </w:p>
    <w:p w14:paraId="08BDFAAF" w14:textId="77777777" w:rsidR="00872213" w:rsidRPr="00BC4F87" w:rsidRDefault="00872213" w:rsidP="000E4FDF">
      <w:pPr>
        <w:autoSpaceDE w:val="0"/>
        <w:autoSpaceDN w:val="0"/>
        <w:adjustRightInd w:val="0"/>
        <w:ind w:left="142"/>
        <w:jc w:val="both"/>
        <w:rPr>
          <w:rFonts w:asciiTheme="majorHAnsi" w:hAnsiTheme="majorHAnsi" w:cstheme="majorHAnsi"/>
          <w:sz w:val="20"/>
          <w:szCs w:val="20"/>
        </w:rPr>
      </w:pPr>
    </w:p>
    <w:p w14:paraId="10C0BE8F" w14:textId="77777777" w:rsidR="003B6A0F" w:rsidRDefault="000E4FDF" w:rsidP="000E4FDF">
      <w:pPr>
        <w:autoSpaceDE w:val="0"/>
        <w:autoSpaceDN w:val="0"/>
        <w:adjustRightInd w:val="0"/>
        <w:ind w:left="142"/>
        <w:jc w:val="both"/>
        <w:rPr>
          <w:rFonts w:asciiTheme="minorHAnsi" w:hAnsiTheme="minorHAnsi" w:cstheme="minorHAnsi"/>
          <w:b/>
        </w:rPr>
      </w:pPr>
      <w:r w:rsidRPr="000E4FDF">
        <w:rPr>
          <w:rFonts w:asciiTheme="minorHAnsi" w:hAnsiTheme="minorHAnsi" w:cstheme="minorHAnsi"/>
          <w:b/>
        </w:rPr>
        <w:t>PREFEITU</w:t>
      </w:r>
      <w:r w:rsidR="003B6A0F">
        <w:rPr>
          <w:rFonts w:asciiTheme="minorHAnsi" w:hAnsiTheme="minorHAnsi" w:cstheme="minorHAnsi"/>
          <w:b/>
        </w:rPr>
        <w:t xml:space="preserve">RA MUNICIPAL DE NOVO CRUZEIRO </w:t>
      </w:r>
    </w:p>
    <w:p w14:paraId="7E429418" w14:textId="051E94DF" w:rsidR="003B6A0F" w:rsidRDefault="000E4FDF" w:rsidP="000E4FDF">
      <w:pPr>
        <w:autoSpaceDE w:val="0"/>
        <w:autoSpaceDN w:val="0"/>
        <w:adjustRightInd w:val="0"/>
        <w:ind w:left="142"/>
        <w:jc w:val="both"/>
      </w:pPr>
      <w:r w:rsidRPr="000E4FDF">
        <w:rPr>
          <w:rFonts w:asciiTheme="minorHAnsi" w:hAnsiTheme="minorHAnsi" w:cstheme="minorHAnsi"/>
          <w:b/>
        </w:rPr>
        <w:t>CO</w:t>
      </w:r>
      <w:r w:rsidR="008F7FC1">
        <w:rPr>
          <w:rFonts w:asciiTheme="minorHAnsi" w:hAnsiTheme="minorHAnsi" w:cstheme="minorHAnsi"/>
          <w:b/>
        </w:rPr>
        <w:t>NCORRÊNCIA PÚBLICA ELETRÔNICA Nº</w:t>
      </w:r>
      <w:r w:rsidRPr="000E4FDF">
        <w:rPr>
          <w:rFonts w:asciiTheme="minorHAnsi" w:hAnsiTheme="minorHAnsi" w:cstheme="minorHAnsi"/>
          <w:b/>
        </w:rPr>
        <w:t xml:space="preserve"> </w:t>
      </w:r>
      <w:r>
        <w:rPr>
          <w:rFonts w:asciiTheme="minorHAnsi" w:hAnsiTheme="minorHAnsi" w:cstheme="minorHAnsi"/>
          <w:b/>
        </w:rPr>
        <w:t>0</w:t>
      </w:r>
      <w:r w:rsidRPr="000E4FDF">
        <w:rPr>
          <w:rFonts w:asciiTheme="minorHAnsi" w:hAnsiTheme="minorHAnsi" w:cstheme="minorHAnsi"/>
          <w:b/>
        </w:rPr>
        <w:t>01/2025</w:t>
      </w:r>
      <w:r>
        <w:t xml:space="preserve"> </w:t>
      </w:r>
    </w:p>
    <w:p w14:paraId="0A03ACC4" w14:textId="77777777" w:rsidR="00C271B8" w:rsidRDefault="000E4FDF" w:rsidP="00507B6B">
      <w:pPr>
        <w:autoSpaceDE w:val="0"/>
        <w:autoSpaceDN w:val="0"/>
        <w:adjustRightInd w:val="0"/>
        <w:ind w:left="142"/>
        <w:jc w:val="both"/>
        <w:rPr>
          <w:rFonts w:asciiTheme="majorHAnsi" w:hAnsiTheme="majorHAnsi" w:cstheme="majorHAnsi"/>
        </w:rPr>
      </w:pPr>
      <w:r w:rsidRPr="003B6A0F">
        <w:rPr>
          <w:rFonts w:asciiTheme="majorHAnsi" w:hAnsiTheme="majorHAnsi" w:cstheme="majorHAnsi"/>
        </w:rPr>
        <w:t xml:space="preserve">Objeto: Contratação de empresa para execução de obras de construção de UBS Tipo I, na sede do Município de Novo Cruzeiro – MG, com fornecimento de material e mão </w:t>
      </w:r>
      <w:r w:rsidR="00507B6B">
        <w:rPr>
          <w:rFonts w:asciiTheme="majorHAnsi" w:hAnsiTheme="majorHAnsi" w:cstheme="majorHAnsi"/>
        </w:rPr>
        <w:t>de obra.</w:t>
      </w:r>
      <w:r w:rsidR="00507B6B" w:rsidRPr="00507B6B">
        <w:rPr>
          <w:rFonts w:asciiTheme="majorHAnsi" w:hAnsiTheme="majorHAnsi" w:cstheme="majorHAnsi"/>
        </w:rPr>
        <w:t xml:space="preserve"> </w:t>
      </w:r>
      <w:r w:rsidR="00507B6B">
        <w:rPr>
          <w:rFonts w:asciiTheme="majorHAnsi" w:hAnsiTheme="majorHAnsi" w:cstheme="majorHAnsi"/>
        </w:rPr>
        <w:t xml:space="preserve">Abertura: </w:t>
      </w:r>
      <w:r w:rsidR="00507B6B" w:rsidRPr="003B6A0F">
        <w:rPr>
          <w:rFonts w:asciiTheme="majorHAnsi" w:hAnsiTheme="majorHAnsi" w:cstheme="majorHAnsi"/>
        </w:rPr>
        <w:t xml:space="preserve">dia 02/04/2025 às 09h00min. </w:t>
      </w:r>
      <w:r w:rsidRPr="003B6A0F">
        <w:rPr>
          <w:rFonts w:asciiTheme="majorHAnsi" w:hAnsiTheme="majorHAnsi" w:cstheme="majorHAnsi"/>
        </w:rPr>
        <w:t xml:space="preserve"> </w:t>
      </w:r>
      <w:r w:rsidR="00C271B8">
        <w:rPr>
          <w:rFonts w:asciiTheme="majorHAnsi" w:hAnsiTheme="majorHAnsi" w:cstheme="majorHAnsi"/>
        </w:rPr>
        <w:t xml:space="preserve">O </w:t>
      </w:r>
      <w:r w:rsidRPr="003B6A0F">
        <w:rPr>
          <w:rFonts w:asciiTheme="majorHAnsi" w:hAnsiTheme="majorHAnsi" w:cstheme="majorHAnsi"/>
        </w:rPr>
        <w:t xml:space="preserve">edital e demais informações </w:t>
      </w:r>
      <w:r w:rsidR="00C271B8">
        <w:rPr>
          <w:rFonts w:asciiTheme="majorHAnsi" w:hAnsiTheme="majorHAnsi" w:cstheme="majorHAnsi"/>
        </w:rPr>
        <w:t>encontram</w:t>
      </w:r>
      <w:r w:rsidRPr="003B6A0F">
        <w:rPr>
          <w:rFonts w:asciiTheme="majorHAnsi" w:hAnsiTheme="majorHAnsi" w:cstheme="majorHAnsi"/>
        </w:rPr>
        <w:t xml:space="preserve">-se à disposição dos interessados na divisão de licitação situada na Av. Júlio Campos, 172, Centro nos dias úteis no horário de 07 às 12 horas, através do telefone 33 3533-1200 e </w:t>
      </w:r>
    </w:p>
    <w:p w14:paraId="4B371550" w14:textId="4A078FCD" w:rsidR="000E4FDF" w:rsidRDefault="000E4FDF" w:rsidP="00507B6B">
      <w:pPr>
        <w:autoSpaceDE w:val="0"/>
        <w:autoSpaceDN w:val="0"/>
        <w:adjustRightInd w:val="0"/>
        <w:ind w:left="142"/>
        <w:jc w:val="both"/>
        <w:rPr>
          <w:rFonts w:asciiTheme="majorHAnsi" w:hAnsiTheme="majorHAnsi" w:cstheme="majorHAnsi"/>
        </w:rPr>
      </w:pPr>
      <w:proofErr w:type="gramStart"/>
      <w:r w:rsidRPr="003B6A0F">
        <w:rPr>
          <w:rFonts w:asciiTheme="majorHAnsi" w:hAnsiTheme="majorHAnsi" w:cstheme="majorHAnsi"/>
        </w:rPr>
        <w:t>e</w:t>
      </w:r>
      <w:r w:rsidR="00507B6B">
        <w:rPr>
          <w:rFonts w:asciiTheme="majorHAnsi" w:hAnsiTheme="majorHAnsi" w:cstheme="majorHAnsi"/>
        </w:rPr>
        <w:t>-mail</w:t>
      </w:r>
      <w:proofErr w:type="gramEnd"/>
      <w:r w:rsidR="00507B6B">
        <w:rPr>
          <w:rFonts w:asciiTheme="majorHAnsi" w:hAnsiTheme="majorHAnsi" w:cstheme="majorHAnsi"/>
        </w:rPr>
        <w:t xml:space="preserve">: </w:t>
      </w:r>
      <w:hyperlink r:id="rId43" w:history="1">
        <w:r w:rsidR="00507B6B" w:rsidRPr="001D2A37">
          <w:rPr>
            <w:rStyle w:val="Hyperlink"/>
            <w:rFonts w:asciiTheme="majorHAnsi" w:hAnsiTheme="majorHAnsi" w:cstheme="majorHAnsi"/>
          </w:rPr>
          <w:t>licitacoes@novocruzeiro.mg.gov.br</w:t>
        </w:r>
      </w:hyperlink>
      <w:r w:rsidRPr="003B6A0F">
        <w:rPr>
          <w:rFonts w:asciiTheme="majorHAnsi" w:hAnsiTheme="majorHAnsi" w:cstheme="majorHAnsi"/>
        </w:rPr>
        <w:t xml:space="preserve">; </w:t>
      </w:r>
      <w:hyperlink r:id="rId44" w:history="1">
        <w:r w:rsidR="00507B6B" w:rsidRPr="001D2A37">
          <w:rPr>
            <w:rStyle w:val="Hyperlink"/>
            <w:rFonts w:asciiTheme="majorHAnsi" w:hAnsiTheme="majorHAnsi" w:cstheme="majorHAnsi"/>
          </w:rPr>
          <w:t>http://novocruzeiro.mg.gov.br/</w:t>
        </w:r>
      </w:hyperlink>
      <w:r w:rsidRPr="003B6A0F">
        <w:rPr>
          <w:rFonts w:asciiTheme="majorHAnsi" w:hAnsiTheme="majorHAnsi" w:cstheme="majorHAnsi"/>
        </w:rPr>
        <w:t xml:space="preserve">. </w:t>
      </w:r>
    </w:p>
    <w:p w14:paraId="3C691941" w14:textId="77777777" w:rsidR="003B6A0F" w:rsidRDefault="003B6A0F" w:rsidP="000E4FDF">
      <w:pPr>
        <w:autoSpaceDE w:val="0"/>
        <w:autoSpaceDN w:val="0"/>
        <w:adjustRightInd w:val="0"/>
        <w:ind w:left="142"/>
        <w:jc w:val="both"/>
        <w:rPr>
          <w:rFonts w:asciiTheme="majorHAnsi" w:hAnsiTheme="majorHAnsi" w:cstheme="majorHAnsi"/>
          <w:sz w:val="20"/>
          <w:szCs w:val="20"/>
        </w:rPr>
      </w:pPr>
    </w:p>
    <w:p w14:paraId="6362B96C"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5D7052C1"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39238CE2"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23E07A9E"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75CCC1EF" w14:textId="77777777" w:rsidR="00BB4E1D" w:rsidRDefault="00BB4E1D" w:rsidP="000E4FDF">
      <w:pPr>
        <w:autoSpaceDE w:val="0"/>
        <w:autoSpaceDN w:val="0"/>
        <w:adjustRightInd w:val="0"/>
        <w:ind w:left="142"/>
        <w:jc w:val="both"/>
        <w:rPr>
          <w:rFonts w:asciiTheme="majorHAnsi" w:hAnsiTheme="majorHAnsi" w:cstheme="majorHAnsi"/>
          <w:sz w:val="20"/>
          <w:szCs w:val="20"/>
        </w:rPr>
      </w:pPr>
    </w:p>
    <w:p w14:paraId="4B38D30D" w14:textId="77777777" w:rsidR="00BB4E1D" w:rsidRPr="00BC4F87" w:rsidRDefault="00BB4E1D" w:rsidP="000E4FDF">
      <w:pPr>
        <w:autoSpaceDE w:val="0"/>
        <w:autoSpaceDN w:val="0"/>
        <w:adjustRightInd w:val="0"/>
        <w:ind w:left="142"/>
        <w:jc w:val="both"/>
        <w:rPr>
          <w:rFonts w:asciiTheme="majorHAnsi" w:hAnsiTheme="majorHAnsi" w:cstheme="majorHAnsi"/>
          <w:sz w:val="20"/>
          <w:szCs w:val="20"/>
        </w:rPr>
      </w:pPr>
    </w:p>
    <w:p w14:paraId="68566092" w14:textId="75607EEF" w:rsidR="003B6A0F" w:rsidRDefault="003B6A0F" w:rsidP="000E4FDF">
      <w:pPr>
        <w:autoSpaceDE w:val="0"/>
        <w:autoSpaceDN w:val="0"/>
        <w:adjustRightInd w:val="0"/>
        <w:ind w:left="142"/>
        <w:jc w:val="both"/>
      </w:pPr>
      <w:r w:rsidRPr="003B6A0F">
        <w:rPr>
          <w:rFonts w:asciiTheme="minorHAnsi" w:hAnsiTheme="minorHAnsi" w:cstheme="minorHAnsi"/>
          <w:b/>
        </w:rPr>
        <w:lastRenderedPageBreak/>
        <w:t>CO</w:t>
      </w:r>
      <w:r w:rsidR="008F7FC1">
        <w:rPr>
          <w:rFonts w:asciiTheme="minorHAnsi" w:hAnsiTheme="minorHAnsi" w:cstheme="minorHAnsi"/>
          <w:b/>
        </w:rPr>
        <w:t>NCORRÊNCIA PÚBLICA ELETRÔNICA Nº</w:t>
      </w:r>
      <w:r w:rsidRPr="003B6A0F">
        <w:rPr>
          <w:rFonts w:asciiTheme="minorHAnsi" w:hAnsiTheme="minorHAnsi" w:cstheme="minorHAnsi"/>
          <w:b/>
        </w:rPr>
        <w:t xml:space="preserve"> 0</w:t>
      </w:r>
      <w:r w:rsidR="00507B6B">
        <w:rPr>
          <w:rFonts w:asciiTheme="minorHAnsi" w:hAnsiTheme="minorHAnsi" w:cstheme="minorHAnsi"/>
          <w:b/>
        </w:rPr>
        <w:t>0</w:t>
      </w:r>
      <w:r w:rsidRPr="003B6A0F">
        <w:rPr>
          <w:rFonts w:asciiTheme="minorHAnsi" w:hAnsiTheme="minorHAnsi" w:cstheme="minorHAnsi"/>
          <w:b/>
        </w:rPr>
        <w:t>2/2025</w:t>
      </w:r>
      <w:r>
        <w:t xml:space="preserve"> </w:t>
      </w:r>
    </w:p>
    <w:p w14:paraId="2803746C" w14:textId="5A0C3DDA" w:rsidR="00820C14" w:rsidRPr="00507B6B" w:rsidRDefault="003B6A0F" w:rsidP="00507B6B">
      <w:pPr>
        <w:autoSpaceDE w:val="0"/>
        <w:autoSpaceDN w:val="0"/>
        <w:adjustRightInd w:val="0"/>
        <w:ind w:left="142"/>
        <w:jc w:val="both"/>
        <w:rPr>
          <w:rFonts w:asciiTheme="majorHAnsi" w:hAnsiTheme="majorHAnsi" w:cstheme="majorHAnsi"/>
        </w:rPr>
      </w:pPr>
      <w:r w:rsidRPr="003B6A0F">
        <w:rPr>
          <w:rFonts w:asciiTheme="majorHAnsi" w:hAnsiTheme="majorHAnsi" w:cstheme="majorHAnsi"/>
        </w:rPr>
        <w:t>Objeto: Contratação de empresa para execução de ob</w:t>
      </w:r>
      <w:r w:rsidR="00507B6B">
        <w:rPr>
          <w:rFonts w:asciiTheme="majorHAnsi" w:hAnsiTheme="majorHAnsi" w:cstheme="majorHAnsi"/>
        </w:rPr>
        <w:t xml:space="preserve">ras de construção de UBS Tipo I </w:t>
      </w:r>
      <w:r w:rsidRPr="003B6A0F">
        <w:rPr>
          <w:rFonts w:asciiTheme="majorHAnsi" w:hAnsiTheme="majorHAnsi" w:cstheme="majorHAnsi"/>
        </w:rPr>
        <w:t>no Distrito do Lufa, zona rural do Município de Novo Cruzeiro – MG, com forneci</w:t>
      </w:r>
      <w:r w:rsidR="00507B6B">
        <w:rPr>
          <w:rFonts w:asciiTheme="majorHAnsi" w:hAnsiTheme="majorHAnsi" w:cstheme="majorHAnsi"/>
        </w:rPr>
        <w:t>mento de material e mão de obra.</w:t>
      </w:r>
      <w:r w:rsidR="00507B6B" w:rsidRPr="00507B6B">
        <w:rPr>
          <w:rFonts w:asciiTheme="majorHAnsi" w:hAnsiTheme="majorHAnsi" w:cstheme="majorHAnsi"/>
        </w:rPr>
        <w:t xml:space="preserve"> </w:t>
      </w:r>
      <w:r w:rsidR="00507B6B">
        <w:rPr>
          <w:rFonts w:asciiTheme="majorHAnsi" w:hAnsiTheme="majorHAnsi" w:cstheme="majorHAnsi"/>
        </w:rPr>
        <w:t xml:space="preserve">Abertura: </w:t>
      </w:r>
      <w:r w:rsidR="00507B6B" w:rsidRPr="003B6A0F">
        <w:rPr>
          <w:rFonts w:asciiTheme="majorHAnsi" w:hAnsiTheme="majorHAnsi" w:cstheme="majorHAnsi"/>
        </w:rPr>
        <w:t>Dia 02/04/2025 às14h00min.</w:t>
      </w:r>
      <w:r w:rsidRPr="003B6A0F">
        <w:rPr>
          <w:rFonts w:asciiTheme="majorHAnsi" w:hAnsiTheme="majorHAnsi" w:cstheme="majorHAnsi"/>
        </w:rPr>
        <w:t xml:space="preserve"> </w:t>
      </w:r>
      <w:r w:rsidR="00C271B8">
        <w:rPr>
          <w:rFonts w:asciiTheme="majorHAnsi" w:hAnsiTheme="majorHAnsi" w:cstheme="majorHAnsi"/>
        </w:rPr>
        <w:t>O</w:t>
      </w:r>
      <w:r w:rsidRPr="003B6A0F">
        <w:rPr>
          <w:rFonts w:asciiTheme="majorHAnsi" w:hAnsiTheme="majorHAnsi" w:cstheme="majorHAnsi"/>
        </w:rPr>
        <w:t xml:space="preserve"> edital e demais informações encontram-se à disposição dos interessados na divisão de licitação situada na Av. Júlio Campos, 172, Centro nos dias úteis no horário de 07 às 12 horas, através do telefone 33 3533-1200 e e-mail: </w:t>
      </w:r>
      <w:hyperlink r:id="rId45" w:history="1">
        <w:r w:rsidR="00507B6B" w:rsidRPr="001D2A37">
          <w:rPr>
            <w:rStyle w:val="Hyperlink"/>
            <w:rFonts w:asciiTheme="majorHAnsi" w:hAnsiTheme="majorHAnsi" w:cstheme="majorHAnsi"/>
          </w:rPr>
          <w:t>licitacoes@novocruzeiro.mg.gov.br</w:t>
        </w:r>
      </w:hyperlink>
      <w:r w:rsidR="008F7FC1">
        <w:rPr>
          <w:rFonts w:asciiTheme="majorHAnsi" w:hAnsiTheme="majorHAnsi" w:cstheme="majorHAnsi"/>
        </w:rPr>
        <w:t>;</w:t>
      </w:r>
      <w:r w:rsidRPr="003B6A0F">
        <w:rPr>
          <w:rFonts w:asciiTheme="majorHAnsi" w:hAnsiTheme="majorHAnsi" w:cstheme="majorHAnsi"/>
        </w:rPr>
        <w:t xml:space="preserve"> </w:t>
      </w:r>
      <w:hyperlink r:id="rId46" w:history="1">
        <w:r w:rsidR="00507B6B" w:rsidRPr="001D2A37">
          <w:rPr>
            <w:rStyle w:val="Hyperlink"/>
            <w:rFonts w:asciiTheme="majorHAnsi" w:hAnsiTheme="majorHAnsi" w:cstheme="majorHAnsi"/>
          </w:rPr>
          <w:t>http://novocruzeiro.mg.gov.br/</w:t>
        </w:r>
      </w:hyperlink>
      <w:r w:rsidRPr="003B6A0F">
        <w:rPr>
          <w:rFonts w:asciiTheme="majorHAnsi" w:hAnsiTheme="majorHAnsi" w:cstheme="majorHAnsi"/>
        </w:rPr>
        <w:t xml:space="preserve">. </w:t>
      </w:r>
      <w:r w:rsidR="00820C14">
        <w:rPr>
          <w:rFonts w:asciiTheme="majorHAnsi" w:hAnsiTheme="majorHAnsi" w:cstheme="majorHAnsi"/>
        </w:rPr>
        <w:t xml:space="preserve">Valor estimado é de </w:t>
      </w:r>
      <w:r w:rsidR="00820C14" w:rsidRPr="00820C14">
        <w:rPr>
          <w:rFonts w:asciiTheme="minorHAnsi" w:hAnsiTheme="minorHAnsi" w:cstheme="minorHAnsi"/>
          <w:b/>
        </w:rPr>
        <w:t>R$ 2.883.883,87</w:t>
      </w:r>
      <w:r w:rsidR="00820C14">
        <w:rPr>
          <w:rFonts w:asciiTheme="minorHAnsi" w:hAnsiTheme="minorHAnsi" w:cstheme="minorHAnsi"/>
          <w:b/>
        </w:rPr>
        <w:t>.</w:t>
      </w:r>
      <w:r w:rsidR="00507B6B" w:rsidRPr="00507B6B">
        <w:rPr>
          <w:rFonts w:asciiTheme="majorHAnsi" w:hAnsiTheme="majorHAnsi" w:cstheme="majorHAnsi"/>
        </w:rPr>
        <w:t xml:space="preserve"> </w:t>
      </w:r>
    </w:p>
    <w:p w14:paraId="6CE09A7C" w14:textId="77777777" w:rsidR="003B6A0F" w:rsidRPr="00BC4F87" w:rsidRDefault="003B6A0F" w:rsidP="000E4FDF">
      <w:pPr>
        <w:autoSpaceDE w:val="0"/>
        <w:autoSpaceDN w:val="0"/>
        <w:adjustRightInd w:val="0"/>
        <w:ind w:left="142"/>
        <w:jc w:val="both"/>
        <w:rPr>
          <w:rFonts w:asciiTheme="majorHAnsi" w:hAnsiTheme="majorHAnsi" w:cstheme="majorHAnsi"/>
          <w:sz w:val="20"/>
          <w:szCs w:val="20"/>
        </w:rPr>
      </w:pPr>
    </w:p>
    <w:p w14:paraId="5ADA9E66" w14:textId="12A2C47F" w:rsidR="00F0413C" w:rsidRPr="00D16912" w:rsidRDefault="00D16912" w:rsidP="000E4FDF">
      <w:pPr>
        <w:autoSpaceDE w:val="0"/>
        <w:autoSpaceDN w:val="0"/>
        <w:adjustRightInd w:val="0"/>
        <w:ind w:left="142"/>
        <w:jc w:val="both"/>
        <w:rPr>
          <w:rFonts w:asciiTheme="minorHAnsi" w:hAnsiTheme="minorHAnsi" w:cstheme="minorHAnsi"/>
          <w:b/>
        </w:rPr>
      </w:pPr>
      <w:r w:rsidRPr="00D16912">
        <w:rPr>
          <w:rFonts w:asciiTheme="minorHAnsi" w:hAnsiTheme="minorHAnsi" w:cstheme="minorHAnsi"/>
          <w:b/>
        </w:rPr>
        <w:t>PREFEITURA MUNICIPAL DE RIO VERMELHO - PREGÃO ELETRONICO Nº 018/2025</w:t>
      </w:r>
      <w:r w:rsidR="00F0413C" w:rsidRPr="00D16912">
        <w:rPr>
          <w:rFonts w:asciiTheme="minorHAnsi" w:hAnsiTheme="minorHAnsi" w:cstheme="minorHAnsi"/>
          <w:b/>
        </w:rPr>
        <w:t xml:space="preserve"> </w:t>
      </w:r>
    </w:p>
    <w:p w14:paraId="4A25180C" w14:textId="04C2420D" w:rsidR="00F63E93" w:rsidRDefault="00D16912" w:rsidP="00F63E93">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F0413C" w:rsidRPr="00F0413C">
        <w:rPr>
          <w:rFonts w:asciiTheme="majorHAnsi" w:hAnsiTheme="majorHAnsi" w:cstheme="majorHAnsi"/>
        </w:rPr>
        <w:t xml:space="preserve"> </w:t>
      </w:r>
      <w:r w:rsidRPr="00F0413C">
        <w:rPr>
          <w:rFonts w:asciiTheme="majorHAnsi" w:hAnsiTheme="majorHAnsi" w:cstheme="majorHAnsi"/>
        </w:rPr>
        <w:t>Contratação</w:t>
      </w:r>
      <w:r w:rsidR="00F0413C" w:rsidRPr="00F0413C">
        <w:rPr>
          <w:rFonts w:asciiTheme="majorHAnsi" w:hAnsiTheme="majorHAnsi" w:cstheme="majorHAnsi"/>
        </w:rPr>
        <w:t xml:space="preserve"> de empresa especializada na prestação de serviços de capina manual com varrição e recolhimento de resíduos urbanos, bem como roçado manual nas estradas vicinais do Município De Rio Vermelho/MG. A</w:t>
      </w:r>
      <w:r w:rsidRPr="00F0413C">
        <w:rPr>
          <w:rFonts w:asciiTheme="majorHAnsi" w:hAnsiTheme="majorHAnsi" w:cstheme="majorHAnsi"/>
        </w:rPr>
        <w:t>bertura</w:t>
      </w:r>
      <w:r w:rsidR="00F0413C" w:rsidRPr="00F0413C">
        <w:rPr>
          <w:rFonts w:asciiTheme="majorHAnsi" w:hAnsiTheme="majorHAnsi" w:cstheme="majorHAnsi"/>
        </w:rPr>
        <w:t>:01/04/2025 ás 08:00</w:t>
      </w:r>
      <w:r w:rsidR="001029EC">
        <w:rPr>
          <w:rFonts w:asciiTheme="majorHAnsi" w:hAnsiTheme="majorHAnsi" w:cstheme="majorHAnsi"/>
        </w:rPr>
        <w:t>.</w:t>
      </w:r>
    </w:p>
    <w:p w14:paraId="720AE470" w14:textId="77777777" w:rsidR="00F63E93" w:rsidRPr="00BC4F87" w:rsidRDefault="00F63E93" w:rsidP="00F63E93">
      <w:pPr>
        <w:autoSpaceDE w:val="0"/>
        <w:autoSpaceDN w:val="0"/>
        <w:adjustRightInd w:val="0"/>
        <w:ind w:left="142"/>
        <w:jc w:val="both"/>
        <w:rPr>
          <w:rFonts w:asciiTheme="majorHAnsi" w:hAnsiTheme="majorHAnsi" w:cstheme="majorHAnsi"/>
          <w:sz w:val="20"/>
          <w:szCs w:val="20"/>
        </w:rPr>
      </w:pPr>
    </w:p>
    <w:p w14:paraId="5629F234" w14:textId="06B5A4FD" w:rsidR="00F63E93" w:rsidRDefault="00F63E93" w:rsidP="00F63E93">
      <w:pPr>
        <w:autoSpaceDE w:val="0"/>
        <w:autoSpaceDN w:val="0"/>
        <w:adjustRightInd w:val="0"/>
        <w:ind w:left="142"/>
        <w:jc w:val="both"/>
        <w:rPr>
          <w:rFonts w:asciiTheme="minorHAnsi" w:hAnsiTheme="minorHAnsi" w:cstheme="minorHAnsi"/>
          <w:b/>
        </w:rPr>
      </w:pPr>
      <w:r w:rsidRPr="00F63E93">
        <w:rPr>
          <w:rFonts w:asciiTheme="minorHAnsi" w:hAnsiTheme="minorHAnsi" w:cstheme="minorHAnsi"/>
          <w:b/>
        </w:rPr>
        <w:t>UNIVERSIDADE FEDERAL DE VIÇOSA, CAMPUS FLORESTAL</w:t>
      </w:r>
      <w:r>
        <w:rPr>
          <w:rFonts w:asciiTheme="minorHAnsi" w:hAnsiTheme="minorHAnsi" w:cstheme="minorHAnsi"/>
          <w:b/>
        </w:rPr>
        <w:t xml:space="preserve"> - </w:t>
      </w:r>
      <w:r w:rsidRPr="00F63E93">
        <w:rPr>
          <w:rFonts w:asciiTheme="minorHAnsi" w:hAnsiTheme="minorHAnsi" w:cstheme="minorHAnsi"/>
          <w:b/>
        </w:rPr>
        <w:t>PREGÃO ELETRÔNICO</w:t>
      </w:r>
      <w:r>
        <w:rPr>
          <w:rFonts w:asciiTheme="minorHAnsi" w:hAnsiTheme="minorHAnsi" w:cstheme="minorHAnsi"/>
          <w:b/>
        </w:rPr>
        <w:t xml:space="preserve"> </w:t>
      </w:r>
      <w:r w:rsidRPr="00F63E93">
        <w:rPr>
          <w:rFonts w:asciiTheme="minorHAnsi" w:hAnsiTheme="minorHAnsi" w:cstheme="minorHAnsi"/>
          <w:b/>
        </w:rPr>
        <w:t>Nº</w:t>
      </w:r>
      <w:r>
        <w:rPr>
          <w:rFonts w:asciiTheme="minorHAnsi" w:hAnsiTheme="minorHAnsi" w:cstheme="minorHAnsi"/>
          <w:b/>
        </w:rPr>
        <w:t xml:space="preserve"> </w:t>
      </w:r>
      <w:r w:rsidRPr="00F63E93">
        <w:rPr>
          <w:rFonts w:asciiTheme="minorHAnsi" w:hAnsiTheme="minorHAnsi" w:cstheme="minorHAnsi"/>
          <w:b/>
        </w:rPr>
        <w:t>90156/2024</w:t>
      </w:r>
    </w:p>
    <w:p w14:paraId="02AAF72E" w14:textId="22ADA80B" w:rsidR="00BC4F87" w:rsidRDefault="00F63E93" w:rsidP="00C271B8">
      <w:pPr>
        <w:autoSpaceDE w:val="0"/>
        <w:autoSpaceDN w:val="0"/>
        <w:adjustRightInd w:val="0"/>
        <w:ind w:left="142"/>
        <w:jc w:val="both"/>
        <w:rPr>
          <w:rFonts w:asciiTheme="majorHAnsi" w:hAnsiTheme="majorHAnsi" w:cstheme="majorHAnsi"/>
        </w:rPr>
      </w:pPr>
      <w:r w:rsidRPr="00F63E93">
        <w:rPr>
          <w:rFonts w:asciiTheme="majorHAnsi" w:hAnsiTheme="majorHAnsi" w:cstheme="majorHAnsi"/>
        </w:rPr>
        <w:t xml:space="preserve">Objeto: </w:t>
      </w:r>
      <w:r w:rsidR="00D16912" w:rsidRPr="00F63E93">
        <w:rPr>
          <w:rFonts w:asciiTheme="majorHAnsi" w:hAnsiTheme="majorHAnsi" w:cstheme="majorHAnsi"/>
        </w:rPr>
        <w:t>Contratações</w:t>
      </w:r>
      <w:r w:rsidRPr="00F63E93">
        <w:rPr>
          <w:rFonts w:asciiTheme="majorHAnsi" w:hAnsiTheme="majorHAnsi" w:cstheme="majorHAnsi"/>
        </w:rPr>
        <w:t xml:space="preserve"> de</w:t>
      </w:r>
      <w:r w:rsidR="00D16912">
        <w:rPr>
          <w:rFonts w:asciiTheme="majorHAnsi" w:hAnsiTheme="majorHAnsi" w:cstheme="majorHAnsi"/>
        </w:rPr>
        <w:t xml:space="preserve"> </w:t>
      </w:r>
      <w:r w:rsidRPr="00F63E93">
        <w:rPr>
          <w:rFonts w:asciiTheme="majorHAnsi" w:hAnsiTheme="majorHAnsi" w:cstheme="majorHAnsi"/>
        </w:rPr>
        <w:t>serviços de engenharia para execução de instalação/substituição de vidros, portas e/</w:t>
      </w:r>
      <w:proofErr w:type="spellStart"/>
      <w:r w:rsidRPr="00F63E93">
        <w:rPr>
          <w:rFonts w:asciiTheme="majorHAnsi" w:hAnsiTheme="majorHAnsi" w:cstheme="majorHAnsi"/>
        </w:rPr>
        <w:t>oujanelas</w:t>
      </w:r>
      <w:proofErr w:type="spellEnd"/>
      <w:r w:rsidRPr="00F63E93">
        <w:rPr>
          <w:rFonts w:asciiTheme="majorHAnsi" w:hAnsiTheme="majorHAnsi" w:cstheme="majorHAnsi"/>
        </w:rPr>
        <w:t xml:space="preserve">, instalação de forro PVC, instalação de paredes de gesso em </w:t>
      </w:r>
      <w:proofErr w:type="spellStart"/>
      <w:r w:rsidRPr="00F63E93">
        <w:rPr>
          <w:rFonts w:asciiTheme="majorHAnsi" w:hAnsiTheme="majorHAnsi" w:cstheme="majorHAnsi"/>
        </w:rPr>
        <w:t>drywall</w:t>
      </w:r>
      <w:proofErr w:type="spellEnd"/>
      <w:r w:rsidRPr="00F63E93">
        <w:rPr>
          <w:rFonts w:asciiTheme="majorHAnsi" w:hAnsiTheme="majorHAnsi" w:cstheme="majorHAnsi"/>
        </w:rPr>
        <w:t xml:space="preserve">, </w:t>
      </w:r>
      <w:proofErr w:type="spellStart"/>
      <w:r w:rsidRPr="00F63E93">
        <w:rPr>
          <w:rFonts w:asciiTheme="majorHAnsi" w:hAnsiTheme="majorHAnsi" w:cstheme="majorHAnsi"/>
        </w:rPr>
        <w:t>instalaçãode</w:t>
      </w:r>
      <w:proofErr w:type="spellEnd"/>
      <w:r w:rsidRPr="00F63E93">
        <w:rPr>
          <w:rFonts w:asciiTheme="majorHAnsi" w:hAnsiTheme="majorHAnsi" w:cstheme="majorHAnsi"/>
        </w:rPr>
        <w:t xml:space="preserve"> conjuntos de painéis fixos com </w:t>
      </w:r>
      <w:proofErr w:type="spellStart"/>
      <w:r w:rsidRPr="00F63E93">
        <w:rPr>
          <w:rFonts w:asciiTheme="majorHAnsi" w:hAnsiTheme="majorHAnsi" w:cstheme="majorHAnsi"/>
        </w:rPr>
        <w:t>vz</w:t>
      </w:r>
      <w:proofErr w:type="spellEnd"/>
      <w:r w:rsidRPr="00F63E93">
        <w:rPr>
          <w:rFonts w:asciiTheme="majorHAnsi" w:hAnsiTheme="majorHAnsi" w:cstheme="majorHAnsi"/>
        </w:rPr>
        <w:t xml:space="preserve"> 060 em venezianas em alumínio execução de</w:t>
      </w:r>
      <w:r w:rsidR="00D16912">
        <w:rPr>
          <w:rFonts w:asciiTheme="majorHAnsi" w:hAnsiTheme="majorHAnsi" w:cstheme="majorHAnsi"/>
        </w:rPr>
        <w:t xml:space="preserve"> </w:t>
      </w:r>
      <w:r w:rsidRPr="00F63E93">
        <w:rPr>
          <w:rFonts w:asciiTheme="majorHAnsi" w:hAnsiTheme="majorHAnsi" w:cstheme="majorHAnsi"/>
        </w:rPr>
        <w:t>rodapés, execução de serviços de alvenaria e revestimentos (todos com fornecimento de</w:t>
      </w:r>
      <w:r w:rsidR="00D16912">
        <w:rPr>
          <w:rFonts w:asciiTheme="majorHAnsi" w:hAnsiTheme="majorHAnsi" w:cstheme="majorHAnsi"/>
        </w:rPr>
        <w:t xml:space="preserve"> </w:t>
      </w:r>
      <w:r w:rsidRPr="00F63E93">
        <w:rPr>
          <w:rFonts w:asciiTheme="majorHAnsi" w:hAnsiTheme="majorHAnsi" w:cstheme="majorHAnsi"/>
        </w:rPr>
        <w:t>in</w:t>
      </w:r>
      <w:r w:rsidR="00D16912">
        <w:rPr>
          <w:rFonts w:asciiTheme="majorHAnsi" w:hAnsiTheme="majorHAnsi" w:cstheme="majorHAnsi"/>
        </w:rPr>
        <w:t>sumos, mão de obra e materiais)</w:t>
      </w:r>
      <w:r w:rsidRPr="00F63E93">
        <w:rPr>
          <w:rFonts w:asciiTheme="majorHAnsi" w:hAnsiTheme="majorHAnsi" w:cstheme="majorHAnsi"/>
        </w:rPr>
        <w:t>.</w:t>
      </w:r>
      <w:r w:rsidRPr="00F63E93">
        <w:t xml:space="preserve"> </w:t>
      </w:r>
      <w:r w:rsidRPr="00F63E93">
        <w:rPr>
          <w:rFonts w:asciiTheme="majorHAnsi" w:hAnsiTheme="majorHAnsi" w:cstheme="majorHAnsi"/>
        </w:rPr>
        <w:t>Data da Sessão Pública:</w:t>
      </w:r>
      <w:r>
        <w:rPr>
          <w:rFonts w:asciiTheme="majorHAnsi" w:hAnsiTheme="majorHAnsi" w:cstheme="majorHAnsi"/>
        </w:rPr>
        <w:t xml:space="preserve"> </w:t>
      </w:r>
      <w:r w:rsidRPr="00F63E93">
        <w:rPr>
          <w:rFonts w:asciiTheme="majorHAnsi" w:hAnsiTheme="majorHAnsi" w:cstheme="majorHAnsi"/>
        </w:rPr>
        <w:t>02/04/2025</w:t>
      </w:r>
      <w:r>
        <w:rPr>
          <w:rFonts w:asciiTheme="majorHAnsi" w:hAnsiTheme="majorHAnsi" w:cstheme="majorHAnsi"/>
        </w:rPr>
        <w:t xml:space="preserve"> as </w:t>
      </w:r>
      <w:r w:rsidRPr="00F63E93">
        <w:rPr>
          <w:rFonts w:asciiTheme="majorHAnsi" w:hAnsiTheme="majorHAnsi" w:cstheme="majorHAnsi"/>
        </w:rPr>
        <w:t>09:00</w:t>
      </w:r>
      <w:r>
        <w:rPr>
          <w:rFonts w:asciiTheme="majorHAnsi" w:hAnsiTheme="majorHAnsi" w:cstheme="majorHAnsi"/>
        </w:rPr>
        <w:t xml:space="preserve">. </w:t>
      </w:r>
      <w:r w:rsidR="00D16912">
        <w:rPr>
          <w:rFonts w:asciiTheme="majorHAnsi" w:hAnsiTheme="majorHAnsi" w:cstheme="majorHAnsi"/>
        </w:rPr>
        <w:t xml:space="preserve">Site: </w:t>
      </w:r>
      <w:hyperlink r:id="rId47" w:history="1">
        <w:r w:rsidRPr="001D2A37">
          <w:rPr>
            <w:rStyle w:val="Hyperlink"/>
            <w:rFonts w:asciiTheme="majorHAnsi" w:hAnsiTheme="majorHAnsi" w:cstheme="majorHAnsi"/>
          </w:rPr>
          <w:t>www.gov.br/compras</w:t>
        </w:r>
      </w:hyperlink>
      <w:r>
        <w:rPr>
          <w:rFonts w:asciiTheme="majorHAnsi" w:hAnsiTheme="majorHAnsi" w:cstheme="majorHAnsi"/>
        </w:rPr>
        <w:t xml:space="preserve">. Valor estimado é de </w:t>
      </w:r>
      <w:r w:rsidRPr="00F63E93">
        <w:rPr>
          <w:rFonts w:asciiTheme="minorHAnsi" w:hAnsiTheme="minorHAnsi" w:cstheme="minorHAnsi"/>
          <w:b/>
        </w:rPr>
        <w:t>R$ 4.362.066,34</w:t>
      </w:r>
      <w:r>
        <w:rPr>
          <w:rFonts w:asciiTheme="majorHAnsi" w:hAnsiTheme="majorHAnsi" w:cstheme="majorHAnsi"/>
        </w:rPr>
        <w:t>.</w:t>
      </w:r>
    </w:p>
    <w:p w14:paraId="7B146B49" w14:textId="77777777" w:rsidR="00C271B8" w:rsidRPr="00C271B8" w:rsidRDefault="00C271B8" w:rsidP="00C271B8">
      <w:pPr>
        <w:autoSpaceDE w:val="0"/>
        <w:autoSpaceDN w:val="0"/>
        <w:adjustRightInd w:val="0"/>
        <w:ind w:left="142"/>
        <w:jc w:val="both"/>
        <w:rPr>
          <w:rFonts w:asciiTheme="majorHAnsi" w:hAnsiTheme="majorHAnsi" w:cstheme="majorHAnsi"/>
          <w:sz w:val="20"/>
          <w:szCs w:val="20"/>
        </w:rPr>
      </w:pPr>
    </w:p>
    <w:p w14:paraId="060834C6" w14:textId="16F9A471" w:rsidR="001029EC" w:rsidRDefault="001029EC" w:rsidP="000E4FDF">
      <w:pPr>
        <w:autoSpaceDE w:val="0"/>
        <w:autoSpaceDN w:val="0"/>
        <w:adjustRightInd w:val="0"/>
        <w:ind w:left="142"/>
        <w:jc w:val="both"/>
        <w:rPr>
          <w:rFonts w:asciiTheme="minorHAnsi" w:hAnsiTheme="minorHAnsi" w:cstheme="minorHAnsi"/>
          <w:b/>
        </w:rPr>
      </w:pPr>
      <w:r w:rsidRPr="001029EC">
        <w:rPr>
          <w:rFonts w:asciiTheme="minorHAnsi" w:hAnsiTheme="minorHAnsi" w:cstheme="minorHAnsi"/>
          <w:b/>
        </w:rPr>
        <w:t>PREFEITURA MUNICIPAL DE VÁRZEA DA PALMA - CONCO</w:t>
      </w:r>
      <w:r w:rsidR="008F7FC1">
        <w:rPr>
          <w:rFonts w:asciiTheme="minorHAnsi" w:hAnsiTheme="minorHAnsi" w:cstheme="minorHAnsi"/>
          <w:b/>
        </w:rPr>
        <w:t>RRÊNCIA PÚBLICA ELETRÔNICA Nº</w:t>
      </w:r>
      <w:r w:rsidRPr="001029EC">
        <w:rPr>
          <w:rFonts w:asciiTheme="minorHAnsi" w:hAnsiTheme="minorHAnsi" w:cstheme="minorHAnsi"/>
          <w:b/>
        </w:rPr>
        <w:t xml:space="preserve"> 002/2025</w:t>
      </w:r>
    </w:p>
    <w:p w14:paraId="667863AD" w14:textId="35A68724" w:rsidR="00526C12" w:rsidRDefault="001029EC" w:rsidP="00614C82">
      <w:pPr>
        <w:autoSpaceDE w:val="0"/>
        <w:autoSpaceDN w:val="0"/>
        <w:adjustRightInd w:val="0"/>
        <w:ind w:left="142"/>
        <w:jc w:val="both"/>
        <w:rPr>
          <w:rFonts w:asciiTheme="majorHAnsi" w:hAnsiTheme="majorHAnsi" w:cstheme="majorHAnsi"/>
        </w:rPr>
      </w:pPr>
      <w:r w:rsidRPr="001029EC">
        <w:rPr>
          <w:rFonts w:asciiTheme="majorHAnsi" w:hAnsiTheme="majorHAnsi" w:cstheme="majorHAnsi"/>
        </w:rPr>
        <w:t xml:space="preserve">Objeto: </w:t>
      </w:r>
      <w:r w:rsidR="00614C82" w:rsidRPr="001029EC">
        <w:rPr>
          <w:rFonts w:asciiTheme="majorHAnsi" w:hAnsiTheme="majorHAnsi" w:cstheme="majorHAnsi"/>
        </w:rPr>
        <w:t>C</w:t>
      </w:r>
      <w:r w:rsidRPr="001029EC">
        <w:rPr>
          <w:rFonts w:asciiTheme="majorHAnsi" w:hAnsiTheme="majorHAnsi" w:cstheme="majorHAnsi"/>
        </w:rPr>
        <w:t xml:space="preserve">ontratação de empresa para execução de reforma e adequações de uma sala para funcionamento de um espaço interativo na E.M </w:t>
      </w:r>
      <w:proofErr w:type="spellStart"/>
      <w:r w:rsidRPr="001029EC">
        <w:rPr>
          <w:rFonts w:asciiTheme="majorHAnsi" w:hAnsiTheme="majorHAnsi" w:cstheme="majorHAnsi"/>
        </w:rPr>
        <w:t>Quintiliana</w:t>
      </w:r>
      <w:proofErr w:type="spellEnd"/>
      <w:r w:rsidRPr="001029EC">
        <w:rPr>
          <w:rFonts w:asciiTheme="majorHAnsi" w:hAnsiTheme="majorHAnsi" w:cstheme="majorHAnsi"/>
        </w:rPr>
        <w:t xml:space="preserve"> Lúcia Vieira, conforme solicitação da Secretaria de Educação no Município </w:t>
      </w:r>
      <w:r w:rsidR="00614C82">
        <w:rPr>
          <w:rFonts w:asciiTheme="majorHAnsi" w:hAnsiTheme="majorHAnsi" w:cstheme="majorHAnsi"/>
        </w:rPr>
        <w:t xml:space="preserve">de Várzea da Palma. </w:t>
      </w:r>
      <w:r w:rsidRPr="001029EC">
        <w:rPr>
          <w:rFonts w:asciiTheme="majorHAnsi" w:hAnsiTheme="majorHAnsi" w:cstheme="majorHAnsi"/>
        </w:rPr>
        <w:t xml:space="preserve">Valor estimado é de </w:t>
      </w:r>
      <w:r w:rsidRPr="00614C82">
        <w:rPr>
          <w:rFonts w:asciiTheme="minorHAnsi" w:hAnsiTheme="minorHAnsi" w:cstheme="minorHAnsi"/>
          <w:b/>
        </w:rPr>
        <w:t>R$ 153.556,14</w:t>
      </w:r>
      <w:r w:rsidRPr="009A4723">
        <w:rPr>
          <w:rFonts w:asciiTheme="majorHAnsi" w:hAnsiTheme="majorHAnsi" w:cstheme="majorHAnsi"/>
        </w:rPr>
        <w:t>. Início da disputa/fim do envio de proposta:</w:t>
      </w:r>
      <w:r w:rsidR="00614C82">
        <w:rPr>
          <w:rFonts w:asciiTheme="majorHAnsi" w:hAnsiTheme="majorHAnsi" w:cstheme="majorHAnsi"/>
        </w:rPr>
        <w:t xml:space="preserve"> 01/04/2025 as </w:t>
      </w:r>
      <w:r w:rsidRPr="009A4723">
        <w:rPr>
          <w:rFonts w:asciiTheme="majorHAnsi" w:hAnsiTheme="majorHAnsi" w:cstheme="majorHAnsi"/>
        </w:rPr>
        <w:t>08:00</w:t>
      </w:r>
      <w:r w:rsidR="00614C82">
        <w:rPr>
          <w:rFonts w:asciiTheme="majorHAnsi" w:hAnsiTheme="majorHAnsi" w:cstheme="majorHAnsi"/>
        </w:rPr>
        <w:t xml:space="preserve">. </w:t>
      </w:r>
      <w:r w:rsidRPr="009A4723">
        <w:rPr>
          <w:rFonts w:asciiTheme="majorHAnsi" w:hAnsiTheme="majorHAnsi" w:cstheme="majorHAnsi"/>
        </w:rPr>
        <w:t>Limite para a impugnação:</w:t>
      </w:r>
      <w:r w:rsidR="00614C82">
        <w:rPr>
          <w:rFonts w:asciiTheme="majorHAnsi" w:hAnsiTheme="majorHAnsi" w:cstheme="majorHAnsi"/>
        </w:rPr>
        <w:t xml:space="preserve"> 27/03/2025 até</w:t>
      </w:r>
      <w:r w:rsidRPr="009A4723">
        <w:rPr>
          <w:rFonts w:asciiTheme="majorHAnsi" w:hAnsiTheme="majorHAnsi" w:cstheme="majorHAnsi"/>
        </w:rPr>
        <w:t xml:space="preserve"> 23:59</w:t>
      </w:r>
      <w:r w:rsidR="009A4723" w:rsidRPr="009A4723">
        <w:rPr>
          <w:rFonts w:asciiTheme="majorHAnsi" w:hAnsiTheme="majorHAnsi" w:cstheme="majorHAnsi"/>
        </w:rPr>
        <w:t xml:space="preserve">. Endereço eletrônico </w:t>
      </w:r>
      <w:hyperlink r:id="rId48" w:history="1">
        <w:r w:rsidR="009A4723" w:rsidRPr="001D2A37">
          <w:rPr>
            <w:rStyle w:val="Hyperlink"/>
            <w:rFonts w:asciiTheme="majorHAnsi" w:hAnsiTheme="majorHAnsi" w:cstheme="majorHAnsi"/>
          </w:rPr>
          <w:t>www.varzeadapalma.mg.gov.br</w:t>
        </w:r>
      </w:hyperlink>
      <w:r w:rsidR="009A4723">
        <w:rPr>
          <w:rFonts w:asciiTheme="majorHAnsi" w:hAnsiTheme="majorHAnsi" w:cstheme="majorHAnsi"/>
        </w:rPr>
        <w:t xml:space="preserve">, </w:t>
      </w:r>
      <w:hyperlink r:id="rId49" w:history="1">
        <w:r w:rsidR="00F63E93" w:rsidRPr="00614C82">
          <w:rPr>
            <w:rStyle w:val="Hyperlink"/>
            <w:rFonts w:asciiTheme="majorHAnsi" w:hAnsiTheme="majorHAnsi" w:cstheme="majorHAnsi"/>
          </w:rPr>
          <w:t>www.ammlicita.org.com.br</w:t>
        </w:r>
      </w:hyperlink>
      <w:r w:rsidR="009A4723" w:rsidRPr="00614C82">
        <w:rPr>
          <w:rFonts w:asciiTheme="majorHAnsi" w:hAnsiTheme="majorHAnsi" w:cstheme="majorHAnsi"/>
        </w:rPr>
        <w:t>.</w:t>
      </w:r>
    </w:p>
    <w:p w14:paraId="04C98132" w14:textId="77777777" w:rsidR="00C271B8" w:rsidRPr="00BC4F87" w:rsidRDefault="00C271B8" w:rsidP="00614C82">
      <w:pPr>
        <w:autoSpaceDE w:val="0"/>
        <w:autoSpaceDN w:val="0"/>
        <w:adjustRightInd w:val="0"/>
        <w:ind w:left="142"/>
        <w:jc w:val="both"/>
        <w:rPr>
          <w:rFonts w:asciiTheme="majorHAnsi" w:hAnsiTheme="majorHAnsi" w:cstheme="majorHAnsi"/>
          <w:sz w:val="20"/>
          <w:szCs w:val="20"/>
        </w:rPr>
      </w:pPr>
    </w:p>
    <w:p w14:paraId="6AD4C894" w14:textId="0CFC40D8" w:rsidR="00526C12" w:rsidRDefault="00526C12" w:rsidP="00526C12">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5CCB6605" w14:textId="77777777" w:rsidR="00526C12" w:rsidRPr="00BC4F87" w:rsidRDefault="00526C12" w:rsidP="00526C12">
      <w:pPr>
        <w:pBdr>
          <w:top w:val="single" w:sz="4" w:space="0" w:color="auto"/>
        </w:pBdr>
        <w:ind w:left="142"/>
        <w:jc w:val="both"/>
        <w:rPr>
          <w:rFonts w:asciiTheme="minorHAnsi" w:hAnsiTheme="minorHAnsi" w:cstheme="minorHAnsi"/>
          <w:b/>
          <w:color w:val="767171" w:themeColor="background2" w:themeShade="80"/>
          <w:sz w:val="20"/>
          <w:szCs w:val="20"/>
        </w:rPr>
      </w:pPr>
    </w:p>
    <w:p w14:paraId="407F9BE6" w14:textId="6BB1DB36" w:rsidR="00C3198A" w:rsidRDefault="00C3198A" w:rsidP="00526C12">
      <w:pPr>
        <w:pBdr>
          <w:top w:val="single" w:sz="4" w:space="0" w:color="auto"/>
        </w:pBdr>
        <w:ind w:left="142"/>
        <w:jc w:val="both"/>
        <w:rPr>
          <w:rFonts w:asciiTheme="minorHAnsi" w:hAnsiTheme="minorHAnsi" w:cstheme="minorHAnsi"/>
          <w:b/>
          <w:color w:val="767171" w:themeColor="background2" w:themeShade="80"/>
          <w:sz w:val="28"/>
          <w:szCs w:val="28"/>
        </w:rPr>
      </w:pPr>
      <w:r w:rsidRPr="00526C12">
        <w:rPr>
          <w:rFonts w:asciiTheme="minorHAnsi" w:hAnsiTheme="minorHAnsi" w:cstheme="minorHAnsi"/>
          <w:b/>
        </w:rPr>
        <w:t>CERB</w:t>
      </w:r>
      <w:r>
        <w:rPr>
          <w:rFonts w:asciiTheme="minorHAnsi" w:hAnsiTheme="minorHAnsi" w:cstheme="minorHAnsi"/>
          <w:b/>
        </w:rPr>
        <w:t xml:space="preserve"> - </w:t>
      </w:r>
      <w:r w:rsidRPr="00C3198A">
        <w:rPr>
          <w:rFonts w:asciiTheme="minorHAnsi" w:hAnsiTheme="minorHAnsi" w:cstheme="minorHAnsi"/>
          <w:b/>
        </w:rPr>
        <w:t>COMPANHIA DE ENGENHARIA HÍDRICA E DE SANEAMENTO DA BAHIA</w:t>
      </w:r>
      <w:r>
        <w:rPr>
          <w:rFonts w:asciiTheme="minorHAnsi" w:hAnsiTheme="minorHAnsi" w:cstheme="minorHAnsi"/>
          <w:b/>
        </w:rPr>
        <w:t xml:space="preserve"> - </w:t>
      </w:r>
      <w:r w:rsidRPr="00C3198A">
        <w:rPr>
          <w:rFonts w:asciiTheme="minorHAnsi" w:hAnsiTheme="minorHAnsi" w:cstheme="minorHAnsi"/>
          <w:b/>
        </w:rPr>
        <w:t>LICITAÇÃO Nº</w:t>
      </w:r>
      <w:r>
        <w:rPr>
          <w:rFonts w:asciiTheme="minorHAnsi" w:hAnsiTheme="minorHAnsi" w:cstheme="minorHAnsi"/>
          <w:b/>
        </w:rPr>
        <w:t xml:space="preserve"> 020/</w:t>
      </w:r>
      <w:r w:rsidRPr="00C3198A">
        <w:rPr>
          <w:rFonts w:asciiTheme="minorHAnsi" w:hAnsiTheme="minorHAnsi" w:cstheme="minorHAnsi"/>
          <w:b/>
        </w:rPr>
        <w:t>2024</w:t>
      </w:r>
    </w:p>
    <w:p w14:paraId="7A8CA87C" w14:textId="2EC853F0" w:rsidR="00C3198A" w:rsidRDefault="00C3198A" w:rsidP="00614C82">
      <w:pPr>
        <w:pBdr>
          <w:top w:val="single" w:sz="4" w:space="0" w:color="auto"/>
        </w:pBd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Vila São José (Cheira Cabelo), Barrinha, Feirinha de Santa Luzia, Assentamento Santa Helena, Jatobá (Lagoa do Jatobá), Carneiros, Caraíbas, Baixa do Mocambo (Moca Olho), Assentamento Gerais </w:t>
      </w:r>
      <w:proofErr w:type="spellStart"/>
      <w:r w:rsidRPr="00C3198A">
        <w:rPr>
          <w:rFonts w:asciiTheme="majorHAnsi" w:hAnsiTheme="majorHAnsi" w:cstheme="majorHAnsi"/>
        </w:rPr>
        <w:t>Pituba</w:t>
      </w:r>
      <w:proofErr w:type="spellEnd"/>
      <w:r w:rsidRPr="00C3198A">
        <w:rPr>
          <w:rFonts w:asciiTheme="majorHAnsi" w:hAnsiTheme="majorHAnsi" w:cstheme="majorHAnsi"/>
        </w:rPr>
        <w:t xml:space="preserve">, Assentamento Gerais Salinas, Assentamento Brasilândia, </w:t>
      </w:r>
      <w:proofErr w:type="spellStart"/>
      <w:r w:rsidRPr="00C3198A">
        <w:rPr>
          <w:rFonts w:asciiTheme="majorHAnsi" w:hAnsiTheme="majorHAnsi" w:cstheme="majorHAnsi"/>
        </w:rPr>
        <w:t>Capinão</w:t>
      </w:r>
      <w:proofErr w:type="spellEnd"/>
      <w:r w:rsidRPr="00C3198A">
        <w:rPr>
          <w:rFonts w:asciiTheme="majorHAnsi" w:hAnsiTheme="majorHAnsi" w:cstheme="majorHAnsi"/>
        </w:rPr>
        <w:t xml:space="preserve"> e Riacho </w:t>
      </w:r>
      <w:proofErr w:type="spellStart"/>
      <w:r w:rsidRPr="00C3198A">
        <w:rPr>
          <w:rFonts w:asciiTheme="majorHAnsi" w:hAnsiTheme="majorHAnsi" w:cstheme="majorHAnsi"/>
        </w:rPr>
        <w:t>Capinão</w:t>
      </w:r>
      <w:proofErr w:type="spellEnd"/>
      <w:r w:rsidRPr="00C3198A">
        <w:rPr>
          <w:rFonts w:asciiTheme="majorHAnsi" w:hAnsiTheme="majorHAnsi" w:cstheme="majorHAnsi"/>
        </w:rPr>
        <w:t xml:space="preserve"> no município de</w:t>
      </w:r>
      <w:r w:rsidR="00614C82">
        <w:rPr>
          <w:rFonts w:asciiTheme="majorHAnsi" w:hAnsiTheme="majorHAnsi" w:cstheme="majorHAnsi"/>
        </w:rPr>
        <w:t xml:space="preserve"> Carinhanha</w:t>
      </w:r>
      <w:r w:rsidRPr="00C3198A">
        <w:rPr>
          <w:rFonts w:asciiTheme="majorHAnsi" w:hAnsiTheme="majorHAnsi" w:cstheme="majorHAnsi"/>
        </w:rPr>
        <w:t xml:space="preserve">. Abertura: 08.04.2025 às 10h30. Os interessados poderão obter informações e/ou o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50" w:history="1">
        <w:r w:rsidR="00614C82"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51" w:history="1">
        <w:r w:rsidR="00614C82"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52" w:history="1">
        <w:r w:rsidR="00614C82" w:rsidRPr="001D2A37">
          <w:rPr>
            <w:rStyle w:val="Hyperlink"/>
            <w:rFonts w:asciiTheme="majorHAnsi" w:hAnsiTheme="majorHAnsi" w:cstheme="majorHAnsi"/>
          </w:rPr>
          <w:t>cpl@cerb.ba.gov.br</w:t>
        </w:r>
      </w:hyperlink>
      <w:r w:rsidRPr="00C3198A">
        <w:rPr>
          <w:rFonts w:asciiTheme="majorHAnsi" w:hAnsiTheme="majorHAnsi" w:cstheme="majorHAnsi"/>
        </w:rPr>
        <w:t>, e maiores esclarecimentos atra</w:t>
      </w:r>
      <w:r w:rsidR="00614C82">
        <w:rPr>
          <w:rFonts w:asciiTheme="majorHAnsi" w:hAnsiTheme="majorHAnsi" w:cstheme="majorHAnsi"/>
        </w:rPr>
        <w:t>vés do telefone: (71) 3115-8155</w:t>
      </w:r>
      <w:r w:rsidRPr="00C3198A">
        <w:rPr>
          <w:rFonts w:asciiTheme="majorHAnsi" w:hAnsiTheme="majorHAnsi" w:cstheme="majorHAnsi"/>
        </w:rPr>
        <w:t xml:space="preserve">. </w:t>
      </w:r>
    </w:p>
    <w:p w14:paraId="6AADEC00" w14:textId="77777777" w:rsidR="00C3198A" w:rsidRDefault="00C3198A" w:rsidP="00526C12">
      <w:pPr>
        <w:pBdr>
          <w:top w:val="single" w:sz="4" w:space="0" w:color="auto"/>
        </w:pBdr>
        <w:ind w:left="142"/>
        <w:jc w:val="both"/>
        <w:rPr>
          <w:rFonts w:asciiTheme="majorHAnsi" w:hAnsiTheme="majorHAnsi" w:cstheme="majorHAnsi"/>
          <w:sz w:val="20"/>
          <w:szCs w:val="20"/>
        </w:rPr>
      </w:pPr>
    </w:p>
    <w:p w14:paraId="5E0582D8" w14:textId="77777777" w:rsidR="00BB4E1D" w:rsidRDefault="00BB4E1D" w:rsidP="00526C12">
      <w:pPr>
        <w:pBdr>
          <w:top w:val="single" w:sz="4" w:space="0" w:color="auto"/>
        </w:pBdr>
        <w:ind w:left="142"/>
        <w:jc w:val="both"/>
        <w:rPr>
          <w:rFonts w:asciiTheme="majorHAnsi" w:hAnsiTheme="majorHAnsi" w:cstheme="majorHAnsi"/>
          <w:sz w:val="20"/>
          <w:szCs w:val="20"/>
        </w:rPr>
      </w:pPr>
    </w:p>
    <w:p w14:paraId="1479929B" w14:textId="77777777" w:rsidR="00BB4E1D" w:rsidRDefault="00BB4E1D" w:rsidP="00526C12">
      <w:pPr>
        <w:pBdr>
          <w:top w:val="single" w:sz="4" w:space="0" w:color="auto"/>
        </w:pBdr>
        <w:ind w:left="142"/>
        <w:jc w:val="both"/>
        <w:rPr>
          <w:rFonts w:asciiTheme="majorHAnsi" w:hAnsiTheme="majorHAnsi" w:cstheme="majorHAnsi"/>
          <w:sz w:val="20"/>
          <w:szCs w:val="20"/>
        </w:rPr>
      </w:pPr>
    </w:p>
    <w:p w14:paraId="75EC791D" w14:textId="77777777" w:rsidR="0092244A" w:rsidRDefault="0092244A" w:rsidP="0092244A">
      <w:pPr>
        <w:jc w:val="both"/>
        <w:rPr>
          <w:rFonts w:asciiTheme="minorHAnsi" w:hAnsiTheme="minorHAnsi" w:cstheme="minorHAnsi"/>
          <w:b/>
        </w:rPr>
      </w:pPr>
    </w:p>
    <w:p w14:paraId="36E3B2DF" w14:textId="57AA10DF" w:rsidR="00C3198A" w:rsidRDefault="00C3198A" w:rsidP="0092244A">
      <w:pPr>
        <w:ind w:left="142"/>
        <w:jc w:val="both"/>
        <w:rPr>
          <w:rFonts w:asciiTheme="minorHAnsi" w:hAnsiTheme="minorHAnsi" w:cstheme="minorHAnsi"/>
          <w:b/>
          <w:color w:val="767171" w:themeColor="background2" w:themeShade="80"/>
          <w:sz w:val="28"/>
          <w:szCs w:val="28"/>
        </w:rPr>
      </w:pPr>
      <w:r w:rsidRPr="00526C12">
        <w:rPr>
          <w:rFonts w:asciiTheme="minorHAnsi" w:hAnsiTheme="minorHAnsi" w:cstheme="minorHAnsi"/>
          <w:b/>
        </w:rPr>
        <w:lastRenderedPageBreak/>
        <w:t>CERB</w:t>
      </w:r>
      <w:r>
        <w:rPr>
          <w:rFonts w:asciiTheme="minorHAnsi" w:hAnsiTheme="minorHAnsi" w:cstheme="minorHAnsi"/>
          <w:b/>
        </w:rPr>
        <w:t xml:space="preserve"> - </w:t>
      </w:r>
      <w:r w:rsidRPr="00C3198A">
        <w:rPr>
          <w:rFonts w:asciiTheme="minorHAnsi" w:hAnsiTheme="minorHAnsi" w:cstheme="minorHAnsi"/>
          <w:b/>
        </w:rPr>
        <w:t>COMPANHIA DE ENGENHARIA HÍDRICA E DE SANEAMENTO DA BAHIA</w:t>
      </w:r>
      <w:r>
        <w:rPr>
          <w:rFonts w:asciiTheme="minorHAnsi" w:hAnsiTheme="minorHAnsi" w:cstheme="minorHAnsi"/>
          <w:b/>
        </w:rPr>
        <w:t xml:space="preserve"> - </w:t>
      </w:r>
      <w:r w:rsidRPr="00C3198A">
        <w:rPr>
          <w:rFonts w:asciiTheme="minorHAnsi" w:hAnsiTheme="minorHAnsi" w:cstheme="minorHAnsi"/>
          <w:b/>
        </w:rPr>
        <w:t>LICITAÇÃO Nº</w:t>
      </w:r>
      <w:r>
        <w:rPr>
          <w:rFonts w:asciiTheme="minorHAnsi" w:hAnsiTheme="minorHAnsi" w:cstheme="minorHAnsi"/>
          <w:b/>
        </w:rPr>
        <w:t xml:space="preserve"> 022/</w:t>
      </w:r>
      <w:r w:rsidRPr="00C3198A">
        <w:rPr>
          <w:rFonts w:asciiTheme="minorHAnsi" w:hAnsiTheme="minorHAnsi" w:cstheme="minorHAnsi"/>
          <w:b/>
        </w:rPr>
        <w:t>2024</w:t>
      </w:r>
    </w:p>
    <w:p w14:paraId="3D75FF05" w14:textId="77777777" w:rsidR="00614C82" w:rsidRDefault="00C3198A" w:rsidP="0092244A">
      <w:pP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Mangabeira, Tábuas, Vargem das Caraíbas, Pajeú, </w:t>
      </w:r>
      <w:proofErr w:type="spellStart"/>
      <w:r w:rsidRPr="00C3198A">
        <w:rPr>
          <w:rFonts w:asciiTheme="majorHAnsi" w:hAnsiTheme="majorHAnsi" w:cstheme="majorHAnsi"/>
        </w:rPr>
        <w:t>Pingueira</w:t>
      </w:r>
      <w:proofErr w:type="spellEnd"/>
      <w:r w:rsidRPr="00C3198A">
        <w:rPr>
          <w:rFonts w:asciiTheme="majorHAnsi" w:hAnsiTheme="majorHAnsi" w:cstheme="majorHAnsi"/>
        </w:rPr>
        <w:t xml:space="preserve">, Neves e </w:t>
      </w:r>
      <w:proofErr w:type="spellStart"/>
      <w:r w:rsidRPr="00C3198A">
        <w:rPr>
          <w:rFonts w:asciiTheme="majorHAnsi" w:hAnsiTheme="majorHAnsi" w:cstheme="majorHAnsi"/>
        </w:rPr>
        <w:t>Sanharol</w:t>
      </w:r>
      <w:proofErr w:type="spellEnd"/>
      <w:r w:rsidRPr="00C3198A">
        <w:rPr>
          <w:rFonts w:asciiTheme="majorHAnsi" w:hAnsiTheme="majorHAnsi" w:cstheme="majorHAnsi"/>
        </w:rPr>
        <w:t xml:space="preserve"> no município de Fe</w:t>
      </w:r>
      <w:r w:rsidR="00614C82">
        <w:rPr>
          <w:rFonts w:asciiTheme="majorHAnsi" w:hAnsiTheme="majorHAnsi" w:cstheme="majorHAnsi"/>
        </w:rPr>
        <w:t>ira da Mata, no Estado da Bahia</w:t>
      </w:r>
      <w:r w:rsidRPr="00C3198A">
        <w:rPr>
          <w:rFonts w:asciiTheme="majorHAnsi" w:hAnsiTheme="majorHAnsi" w:cstheme="majorHAnsi"/>
        </w:rPr>
        <w:t xml:space="preserve">. Abertura: 08.04.2025 às 15h30. Os interessados poderão obter informações e/ou o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53" w:history="1">
        <w:r w:rsidR="00614C82"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54" w:history="1">
        <w:r w:rsidR="00614C82"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55" w:history="1">
        <w:r w:rsidR="00614C82" w:rsidRPr="001D2A37">
          <w:rPr>
            <w:rStyle w:val="Hyperlink"/>
            <w:rFonts w:asciiTheme="majorHAnsi" w:hAnsiTheme="majorHAnsi" w:cstheme="majorHAnsi"/>
          </w:rPr>
          <w:t>cpl@cerb.ba.gov.br</w:t>
        </w:r>
      </w:hyperlink>
      <w:r w:rsidRPr="00C3198A">
        <w:rPr>
          <w:rFonts w:asciiTheme="majorHAnsi" w:hAnsiTheme="majorHAnsi" w:cstheme="majorHAnsi"/>
        </w:rPr>
        <w:t xml:space="preserve">, e maiores esclarecimentos através do telefone: (71) 3115-8155. </w:t>
      </w:r>
    </w:p>
    <w:p w14:paraId="127E58AC" w14:textId="77777777" w:rsidR="00614C82" w:rsidRPr="00BC4F87" w:rsidRDefault="00614C82" w:rsidP="0092244A">
      <w:pPr>
        <w:ind w:left="142"/>
        <w:jc w:val="both"/>
        <w:rPr>
          <w:rFonts w:asciiTheme="majorHAnsi" w:hAnsiTheme="majorHAnsi" w:cstheme="majorHAnsi"/>
          <w:sz w:val="20"/>
          <w:szCs w:val="20"/>
        </w:rPr>
      </w:pPr>
    </w:p>
    <w:p w14:paraId="1F2689AA" w14:textId="72C5348F" w:rsidR="00C3198A" w:rsidRPr="00614C82" w:rsidRDefault="00C3198A" w:rsidP="0092244A">
      <w:pPr>
        <w:ind w:left="142"/>
        <w:jc w:val="both"/>
        <w:rPr>
          <w:rFonts w:asciiTheme="majorHAnsi" w:hAnsiTheme="majorHAnsi" w:cstheme="majorHAnsi"/>
        </w:rPr>
      </w:pPr>
      <w:r w:rsidRPr="00526C12">
        <w:rPr>
          <w:rFonts w:asciiTheme="minorHAnsi" w:hAnsiTheme="minorHAnsi" w:cstheme="minorHAnsi"/>
          <w:b/>
        </w:rPr>
        <w:t>CERB</w:t>
      </w:r>
      <w:r>
        <w:rPr>
          <w:rFonts w:asciiTheme="minorHAnsi" w:hAnsiTheme="minorHAnsi" w:cstheme="minorHAnsi"/>
          <w:b/>
        </w:rPr>
        <w:t xml:space="preserve"> - </w:t>
      </w:r>
      <w:r w:rsidRPr="00C3198A">
        <w:rPr>
          <w:rFonts w:asciiTheme="minorHAnsi" w:hAnsiTheme="minorHAnsi" w:cstheme="minorHAnsi"/>
          <w:b/>
        </w:rPr>
        <w:t>COMPANHIA DE ENGENHARIA HÍDRICA E DE SANEAMENTO DA BAHIA</w:t>
      </w:r>
      <w:r>
        <w:rPr>
          <w:rFonts w:asciiTheme="minorHAnsi" w:hAnsiTheme="minorHAnsi" w:cstheme="minorHAnsi"/>
          <w:b/>
        </w:rPr>
        <w:t xml:space="preserve"> - </w:t>
      </w:r>
      <w:r w:rsidRPr="00C3198A">
        <w:rPr>
          <w:rFonts w:asciiTheme="minorHAnsi" w:hAnsiTheme="minorHAnsi" w:cstheme="minorHAnsi"/>
          <w:b/>
        </w:rPr>
        <w:t>LICITAÇÃO Nº</w:t>
      </w:r>
      <w:r>
        <w:rPr>
          <w:rFonts w:asciiTheme="minorHAnsi" w:hAnsiTheme="minorHAnsi" w:cstheme="minorHAnsi"/>
          <w:b/>
        </w:rPr>
        <w:t xml:space="preserve"> 023/</w:t>
      </w:r>
      <w:r w:rsidRPr="00C3198A">
        <w:rPr>
          <w:rFonts w:asciiTheme="minorHAnsi" w:hAnsiTheme="minorHAnsi" w:cstheme="minorHAnsi"/>
          <w:b/>
        </w:rPr>
        <w:t>2024</w:t>
      </w:r>
    </w:p>
    <w:p w14:paraId="37009212" w14:textId="77777777" w:rsidR="00C271B8" w:rsidRDefault="00C3198A" w:rsidP="0092244A">
      <w:pP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Barrinha, Patos e Amola Faca, no </w:t>
      </w:r>
      <w:r w:rsidR="00614C82" w:rsidRPr="00C3198A">
        <w:rPr>
          <w:rFonts w:asciiTheme="majorHAnsi" w:hAnsiTheme="majorHAnsi" w:cstheme="majorHAnsi"/>
        </w:rPr>
        <w:t>Município</w:t>
      </w:r>
      <w:r w:rsidRPr="00C3198A">
        <w:rPr>
          <w:rFonts w:asciiTheme="majorHAnsi" w:hAnsiTheme="majorHAnsi" w:cstheme="majorHAnsi"/>
        </w:rPr>
        <w:t xml:space="preserve"> de Livramento de No</w:t>
      </w:r>
      <w:r w:rsidR="00614C82">
        <w:rPr>
          <w:rFonts w:asciiTheme="majorHAnsi" w:hAnsiTheme="majorHAnsi" w:cstheme="majorHAnsi"/>
        </w:rPr>
        <w:t>ssa Senhora, no Estado da Bahia</w:t>
      </w:r>
      <w:r w:rsidRPr="00C3198A">
        <w:rPr>
          <w:rFonts w:asciiTheme="majorHAnsi" w:hAnsiTheme="majorHAnsi" w:cstheme="majorHAnsi"/>
        </w:rPr>
        <w:t xml:space="preserve">. Abertura: 09.04.2025 às 10h00. Os interessados poderão obter informações e/ou o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56" w:history="1">
        <w:r w:rsidR="00614C82"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57" w:history="1">
        <w:r w:rsidR="00614C82"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58" w:history="1">
        <w:r w:rsidR="00614C82" w:rsidRPr="001D2A37">
          <w:rPr>
            <w:rStyle w:val="Hyperlink"/>
            <w:rFonts w:asciiTheme="majorHAnsi" w:hAnsiTheme="majorHAnsi" w:cstheme="majorHAnsi"/>
          </w:rPr>
          <w:t>cpl@cerb.ba.gov.br</w:t>
        </w:r>
      </w:hyperlink>
      <w:r w:rsidRPr="00C3198A">
        <w:rPr>
          <w:rFonts w:asciiTheme="majorHAnsi" w:hAnsiTheme="majorHAnsi" w:cstheme="majorHAnsi"/>
        </w:rPr>
        <w:t xml:space="preserve">, e maiores esclarecimentos através do telefone: (71) 3115-8155. </w:t>
      </w:r>
    </w:p>
    <w:p w14:paraId="4419E333" w14:textId="77777777" w:rsidR="00C271B8" w:rsidRPr="00C271B8" w:rsidRDefault="00C271B8" w:rsidP="0092244A">
      <w:pPr>
        <w:ind w:left="142"/>
        <w:jc w:val="both"/>
        <w:rPr>
          <w:rFonts w:asciiTheme="majorHAnsi" w:hAnsiTheme="majorHAnsi" w:cstheme="majorHAnsi"/>
          <w:sz w:val="20"/>
          <w:szCs w:val="20"/>
        </w:rPr>
      </w:pPr>
    </w:p>
    <w:p w14:paraId="0EAFAF41" w14:textId="2BF07DE1" w:rsidR="00C3198A" w:rsidRPr="00C271B8" w:rsidRDefault="00C3198A" w:rsidP="0092244A">
      <w:pPr>
        <w:ind w:left="142"/>
        <w:jc w:val="both"/>
        <w:rPr>
          <w:rFonts w:asciiTheme="majorHAnsi" w:hAnsiTheme="majorHAnsi" w:cstheme="majorHAnsi"/>
        </w:rPr>
      </w:pPr>
      <w:r w:rsidRPr="00526C12">
        <w:rPr>
          <w:rFonts w:asciiTheme="minorHAnsi" w:hAnsiTheme="minorHAnsi" w:cstheme="minorHAnsi"/>
          <w:b/>
        </w:rPr>
        <w:t>CERB</w:t>
      </w:r>
      <w:r>
        <w:rPr>
          <w:rFonts w:asciiTheme="minorHAnsi" w:hAnsiTheme="minorHAnsi" w:cstheme="minorHAnsi"/>
          <w:b/>
        </w:rPr>
        <w:t xml:space="preserve"> - </w:t>
      </w:r>
      <w:r w:rsidRPr="00C3198A">
        <w:rPr>
          <w:rFonts w:asciiTheme="minorHAnsi" w:hAnsiTheme="minorHAnsi" w:cstheme="minorHAnsi"/>
          <w:b/>
        </w:rPr>
        <w:t>COMPANHIA DE ENGENHARIA HÍDRICA E DE SANEAMENTO DA BAHIA</w:t>
      </w:r>
      <w:r>
        <w:rPr>
          <w:rFonts w:asciiTheme="minorHAnsi" w:hAnsiTheme="minorHAnsi" w:cstheme="minorHAnsi"/>
          <w:b/>
        </w:rPr>
        <w:t xml:space="preserve"> - </w:t>
      </w:r>
      <w:r w:rsidRPr="00C3198A">
        <w:rPr>
          <w:rFonts w:asciiTheme="minorHAnsi" w:hAnsiTheme="minorHAnsi" w:cstheme="minorHAnsi"/>
          <w:b/>
        </w:rPr>
        <w:t>LICITAÇÃO Nº</w:t>
      </w:r>
      <w:r>
        <w:rPr>
          <w:rFonts w:asciiTheme="minorHAnsi" w:hAnsiTheme="minorHAnsi" w:cstheme="minorHAnsi"/>
          <w:b/>
        </w:rPr>
        <w:t xml:space="preserve"> 024/</w:t>
      </w:r>
      <w:r w:rsidRPr="00C3198A">
        <w:rPr>
          <w:rFonts w:asciiTheme="minorHAnsi" w:hAnsiTheme="minorHAnsi" w:cstheme="minorHAnsi"/>
          <w:b/>
        </w:rPr>
        <w:t>2024</w:t>
      </w:r>
    </w:p>
    <w:p w14:paraId="392DEC95" w14:textId="4032E4A5" w:rsidR="00C3198A" w:rsidRPr="00C3198A" w:rsidRDefault="00C3198A" w:rsidP="00BC4F87">
      <w:pP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Santa Luzia, </w:t>
      </w:r>
      <w:proofErr w:type="spellStart"/>
      <w:r w:rsidRPr="00C3198A">
        <w:rPr>
          <w:rFonts w:asciiTheme="majorHAnsi" w:hAnsiTheme="majorHAnsi" w:cstheme="majorHAnsi"/>
        </w:rPr>
        <w:t>Tabúa</w:t>
      </w:r>
      <w:proofErr w:type="spellEnd"/>
      <w:r w:rsidRPr="00C3198A">
        <w:rPr>
          <w:rFonts w:asciiTheme="majorHAnsi" w:hAnsiTheme="majorHAnsi" w:cstheme="majorHAnsi"/>
        </w:rPr>
        <w:t xml:space="preserve">, Morro do Engenho, </w:t>
      </w:r>
      <w:proofErr w:type="spellStart"/>
      <w:r w:rsidRPr="00C3198A">
        <w:rPr>
          <w:rFonts w:asciiTheme="majorHAnsi" w:hAnsiTheme="majorHAnsi" w:cstheme="majorHAnsi"/>
        </w:rPr>
        <w:t>Itapicurú</w:t>
      </w:r>
      <w:proofErr w:type="spellEnd"/>
      <w:r w:rsidRPr="00C3198A">
        <w:rPr>
          <w:rFonts w:asciiTheme="majorHAnsi" w:hAnsiTheme="majorHAnsi" w:cstheme="majorHAnsi"/>
        </w:rPr>
        <w:t xml:space="preserve">, Lagoa do Morro, Caiçara do Pio, Lagoa Comprida, Poço do Osório, </w:t>
      </w:r>
      <w:proofErr w:type="spellStart"/>
      <w:r w:rsidRPr="00C3198A">
        <w:rPr>
          <w:rFonts w:asciiTheme="majorHAnsi" w:hAnsiTheme="majorHAnsi" w:cstheme="majorHAnsi"/>
        </w:rPr>
        <w:t>Laranjo</w:t>
      </w:r>
      <w:proofErr w:type="spellEnd"/>
      <w:r w:rsidRPr="00C3198A">
        <w:rPr>
          <w:rFonts w:asciiTheme="majorHAnsi" w:hAnsiTheme="majorHAnsi" w:cstheme="majorHAnsi"/>
        </w:rPr>
        <w:t xml:space="preserve">, Peixe, Itapicuru II, Fazendinha, Caiçara da Barra, Caldeirão, Barriguda, Algodões, </w:t>
      </w:r>
      <w:proofErr w:type="spellStart"/>
      <w:r w:rsidRPr="00C3198A">
        <w:rPr>
          <w:rFonts w:asciiTheme="majorHAnsi" w:hAnsiTheme="majorHAnsi" w:cstheme="majorHAnsi"/>
        </w:rPr>
        <w:t>Caenda</w:t>
      </w:r>
      <w:proofErr w:type="spellEnd"/>
      <w:r w:rsidRPr="00C3198A">
        <w:rPr>
          <w:rFonts w:asciiTheme="majorHAnsi" w:hAnsiTheme="majorHAnsi" w:cstheme="majorHAnsi"/>
        </w:rPr>
        <w:t xml:space="preserve">, Barra do Bernardo, Passagem, Barracão, Patos, Lagoa da Escola, </w:t>
      </w:r>
      <w:proofErr w:type="spellStart"/>
      <w:r w:rsidRPr="00C3198A">
        <w:rPr>
          <w:rFonts w:asciiTheme="majorHAnsi" w:hAnsiTheme="majorHAnsi" w:cstheme="majorHAnsi"/>
        </w:rPr>
        <w:t>Lençoes</w:t>
      </w:r>
      <w:proofErr w:type="spellEnd"/>
      <w:r w:rsidRPr="00C3198A">
        <w:rPr>
          <w:rFonts w:asciiTheme="majorHAnsi" w:hAnsiTheme="majorHAnsi" w:cstheme="majorHAnsi"/>
        </w:rPr>
        <w:t>, Gameleira, Valen</w:t>
      </w:r>
      <w:r w:rsidR="00C271B8">
        <w:rPr>
          <w:rFonts w:asciiTheme="majorHAnsi" w:hAnsiTheme="majorHAnsi" w:cstheme="majorHAnsi"/>
        </w:rPr>
        <w:t>tim e Papagaio</w:t>
      </w:r>
      <w:r w:rsidRPr="00C3198A">
        <w:rPr>
          <w:rFonts w:asciiTheme="majorHAnsi" w:hAnsiTheme="majorHAnsi" w:cstheme="majorHAnsi"/>
        </w:rPr>
        <w:t>. Abertura: 09.04.2025 às 11h00. </w:t>
      </w:r>
      <w:r w:rsidR="00BC4F87" w:rsidRPr="00C3198A">
        <w:rPr>
          <w:rFonts w:asciiTheme="majorHAnsi" w:hAnsiTheme="majorHAnsi" w:cstheme="majorHAnsi"/>
        </w:rPr>
        <w:t xml:space="preserve"> O</w:t>
      </w:r>
      <w:r w:rsidRPr="00C3198A">
        <w:rPr>
          <w:rFonts w:asciiTheme="majorHAnsi" w:hAnsiTheme="majorHAnsi" w:cstheme="majorHAnsi"/>
        </w:rPr>
        <w:t xml:space="preserve">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59" w:history="1">
        <w:r w:rsidR="002B50BC"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60" w:history="1">
        <w:r w:rsidR="002B50BC"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61" w:history="1">
        <w:r w:rsidR="002B50BC" w:rsidRPr="001D2A37">
          <w:rPr>
            <w:rStyle w:val="Hyperlink"/>
            <w:rFonts w:asciiTheme="majorHAnsi" w:hAnsiTheme="majorHAnsi" w:cstheme="majorHAnsi"/>
          </w:rPr>
          <w:t>cpl@cerb.ba.gov.br</w:t>
        </w:r>
      </w:hyperlink>
      <w:r w:rsidRPr="00C3198A">
        <w:rPr>
          <w:rFonts w:asciiTheme="majorHAnsi" w:hAnsiTheme="majorHAnsi" w:cstheme="majorHAnsi"/>
        </w:rPr>
        <w:t xml:space="preserve">, e maiores esclarecimentos através do telefone: (71) 3115-8155. </w:t>
      </w:r>
    </w:p>
    <w:p w14:paraId="31D9E194" w14:textId="77777777" w:rsidR="00C3198A" w:rsidRPr="00BC4F87" w:rsidRDefault="00C3198A" w:rsidP="00BC4F87">
      <w:pPr>
        <w:ind w:left="142"/>
        <w:jc w:val="both"/>
        <w:rPr>
          <w:rFonts w:asciiTheme="minorHAnsi" w:hAnsiTheme="minorHAnsi" w:cstheme="minorHAnsi"/>
          <w:b/>
          <w:color w:val="767171" w:themeColor="background2" w:themeShade="80"/>
          <w:sz w:val="20"/>
          <w:szCs w:val="20"/>
        </w:rPr>
      </w:pPr>
    </w:p>
    <w:p w14:paraId="277B5B8A" w14:textId="62147C32" w:rsidR="00C3198A" w:rsidRDefault="00C3198A" w:rsidP="00BC4F87">
      <w:pPr>
        <w:ind w:left="142"/>
        <w:jc w:val="both"/>
        <w:rPr>
          <w:rFonts w:asciiTheme="minorHAnsi" w:hAnsiTheme="minorHAnsi" w:cstheme="minorHAnsi"/>
          <w:b/>
          <w:color w:val="767171" w:themeColor="background2" w:themeShade="80"/>
          <w:sz w:val="28"/>
          <w:szCs w:val="28"/>
        </w:rPr>
      </w:pPr>
      <w:r w:rsidRPr="00526C12">
        <w:rPr>
          <w:rFonts w:asciiTheme="minorHAnsi" w:hAnsiTheme="minorHAnsi" w:cstheme="minorHAnsi"/>
          <w:b/>
        </w:rPr>
        <w:t>CERB</w:t>
      </w:r>
      <w:r>
        <w:rPr>
          <w:rFonts w:asciiTheme="minorHAnsi" w:hAnsiTheme="minorHAnsi" w:cstheme="minorHAnsi"/>
          <w:b/>
        </w:rPr>
        <w:t xml:space="preserve"> - </w:t>
      </w:r>
      <w:r w:rsidRPr="00C3198A">
        <w:rPr>
          <w:rFonts w:asciiTheme="minorHAnsi" w:hAnsiTheme="minorHAnsi" w:cstheme="minorHAnsi"/>
          <w:b/>
        </w:rPr>
        <w:t>COMPANHIA DE ENGENHARIA HÍDRICA E DE SANEAMENTO DA BAHIA</w:t>
      </w:r>
      <w:r>
        <w:rPr>
          <w:rFonts w:asciiTheme="minorHAnsi" w:hAnsiTheme="minorHAnsi" w:cstheme="minorHAnsi"/>
          <w:b/>
        </w:rPr>
        <w:t xml:space="preserve"> - </w:t>
      </w:r>
      <w:r w:rsidRPr="00C3198A">
        <w:rPr>
          <w:rFonts w:asciiTheme="minorHAnsi" w:hAnsiTheme="minorHAnsi" w:cstheme="minorHAnsi"/>
          <w:b/>
        </w:rPr>
        <w:t>LICITAÇÃO Nº</w:t>
      </w:r>
      <w:r>
        <w:rPr>
          <w:rFonts w:asciiTheme="minorHAnsi" w:hAnsiTheme="minorHAnsi" w:cstheme="minorHAnsi"/>
          <w:b/>
        </w:rPr>
        <w:t xml:space="preserve"> 025/</w:t>
      </w:r>
      <w:r w:rsidRPr="00C3198A">
        <w:rPr>
          <w:rFonts w:asciiTheme="minorHAnsi" w:hAnsiTheme="minorHAnsi" w:cstheme="minorHAnsi"/>
          <w:b/>
        </w:rPr>
        <w:t>2024</w:t>
      </w:r>
    </w:p>
    <w:p w14:paraId="4273751B" w14:textId="1B181E74" w:rsidR="00C3198A" w:rsidRPr="00C3198A" w:rsidRDefault="00C3198A" w:rsidP="00BC4F87">
      <w:pP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Flamengo, Alagadiço do Flamengo e Barrinha no município de Jaguarari, no Estado da Bahia. Abertura: 09.04.2025 às 15h30. Os interessados poderão obter informações e/ou o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62" w:history="1">
        <w:r w:rsidR="002B50BC"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63" w:history="1">
        <w:r w:rsidR="002B50BC"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64" w:history="1">
        <w:r w:rsidR="002B50BC" w:rsidRPr="001D2A37">
          <w:rPr>
            <w:rStyle w:val="Hyperlink"/>
            <w:rFonts w:asciiTheme="majorHAnsi" w:hAnsiTheme="majorHAnsi" w:cstheme="majorHAnsi"/>
          </w:rPr>
          <w:t>cpl@cerb.ba.gov.br</w:t>
        </w:r>
      </w:hyperlink>
      <w:r w:rsidRPr="00C3198A">
        <w:rPr>
          <w:rFonts w:asciiTheme="majorHAnsi" w:hAnsiTheme="majorHAnsi" w:cstheme="majorHAnsi"/>
        </w:rPr>
        <w:t xml:space="preserve">, e maiores esclarecimentos através do telefone: (71) 3115-8155. </w:t>
      </w:r>
    </w:p>
    <w:p w14:paraId="46ED73D0" w14:textId="77777777" w:rsidR="00C3198A" w:rsidRDefault="00C3198A" w:rsidP="00BC4F87">
      <w:pPr>
        <w:ind w:left="142"/>
        <w:jc w:val="both"/>
        <w:rPr>
          <w:rFonts w:asciiTheme="minorHAnsi" w:hAnsiTheme="minorHAnsi" w:cstheme="minorHAnsi"/>
          <w:b/>
          <w:color w:val="767171" w:themeColor="background2" w:themeShade="80"/>
          <w:sz w:val="20"/>
          <w:szCs w:val="20"/>
        </w:rPr>
      </w:pPr>
    </w:p>
    <w:p w14:paraId="0BEF40EE" w14:textId="77777777" w:rsidR="0092244A" w:rsidRDefault="0092244A" w:rsidP="00BC4F87">
      <w:pPr>
        <w:ind w:left="142"/>
        <w:jc w:val="both"/>
        <w:rPr>
          <w:rFonts w:asciiTheme="minorHAnsi" w:hAnsiTheme="minorHAnsi" w:cstheme="minorHAnsi"/>
          <w:b/>
          <w:color w:val="767171" w:themeColor="background2" w:themeShade="80"/>
          <w:sz w:val="20"/>
          <w:szCs w:val="20"/>
        </w:rPr>
      </w:pPr>
    </w:p>
    <w:p w14:paraId="749AAA86" w14:textId="77777777" w:rsidR="0092244A" w:rsidRDefault="0092244A" w:rsidP="00BC4F87">
      <w:pPr>
        <w:ind w:left="142"/>
        <w:jc w:val="both"/>
        <w:rPr>
          <w:rFonts w:asciiTheme="minorHAnsi" w:hAnsiTheme="minorHAnsi" w:cstheme="minorHAnsi"/>
          <w:b/>
          <w:color w:val="767171" w:themeColor="background2" w:themeShade="80"/>
          <w:sz w:val="20"/>
          <w:szCs w:val="20"/>
        </w:rPr>
      </w:pPr>
    </w:p>
    <w:p w14:paraId="6C8CBC21" w14:textId="77777777" w:rsidR="0092244A" w:rsidRDefault="0092244A" w:rsidP="00BC4F87">
      <w:pPr>
        <w:ind w:left="142"/>
        <w:jc w:val="both"/>
        <w:rPr>
          <w:rFonts w:asciiTheme="minorHAnsi" w:hAnsiTheme="minorHAnsi" w:cstheme="minorHAnsi"/>
          <w:b/>
          <w:color w:val="767171" w:themeColor="background2" w:themeShade="80"/>
          <w:sz w:val="20"/>
          <w:szCs w:val="20"/>
        </w:rPr>
      </w:pPr>
    </w:p>
    <w:p w14:paraId="6E1A3C17" w14:textId="77777777" w:rsidR="0092244A" w:rsidRPr="00BC4F87" w:rsidRDefault="0092244A" w:rsidP="00BC4F87">
      <w:pPr>
        <w:ind w:left="142"/>
        <w:jc w:val="both"/>
        <w:rPr>
          <w:rFonts w:asciiTheme="minorHAnsi" w:hAnsiTheme="minorHAnsi" w:cstheme="minorHAnsi"/>
          <w:b/>
          <w:color w:val="767171" w:themeColor="background2" w:themeShade="80"/>
          <w:sz w:val="20"/>
          <w:szCs w:val="20"/>
        </w:rPr>
      </w:pPr>
    </w:p>
    <w:p w14:paraId="01D09C04" w14:textId="1BD844C1" w:rsidR="00E9316E" w:rsidRDefault="00526C12" w:rsidP="00BC4F87">
      <w:pPr>
        <w:ind w:left="142"/>
        <w:jc w:val="both"/>
        <w:rPr>
          <w:rFonts w:asciiTheme="minorHAnsi" w:hAnsiTheme="minorHAnsi" w:cstheme="minorHAnsi"/>
          <w:b/>
        </w:rPr>
      </w:pPr>
      <w:r w:rsidRPr="00526C12">
        <w:rPr>
          <w:rFonts w:asciiTheme="minorHAnsi" w:hAnsiTheme="minorHAnsi" w:cstheme="minorHAnsi"/>
          <w:b/>
        </w:rPr>
        <w:lastRenderedPageBreak/>
        <w:t>CERB</w:t>
      </w:r>
      <w:r>
        <w:rPr>
          <w:rFonts w:asciiTheme="minorHAnsi" w:hAnsiTheme="minorHAnsi" w:cstheme="minorHAnsi"/>
          <w:b/>
        </w:rPr>
        <w:t xml:space="preserve"> - </w:t>
      </w:r>
      <w:r w:rsidR="00C3198A" w:rsidRPr="00C3198A">
        <w:rPr>
          <w:rFonts w:asciiTheme="minorHAnsi" w:hAnsiTheme="minorHAnsi" w:cstheme="minorHAnsi"/>
          <w:b/>
        </w:rPr>
        <w:t>COMPANHIA DE ENGENHARIA HÍDRICA E DE SANEAMENTO DA BAHIA</w:t>
      </w:r>
      <w:r w:rsidR="00C3198A">
        <w:rPr>
          <w:rFonts w:asciiTheme="minorHAnsi" w:hAnsiTheme="minorHAnsi" w:cstheme="minorHAnsi"/>
          <w:b/>
        </w:rPr>
        <w:t xml:space="preserve"> - </w:t>
      </w:r>
      <w:bookmarkStart w:id="0" w:name="_Hlk155882467"/>
      <w:r w:rsidR="00C3198A" w:rsidRPr="00C3198A">
        <w:rPr>
          <w:rFonts w:asciiTheme="minorHAnsi" w:hAnsiTheme="minorHAnsi" w:cstheme="minorHAnsi"/>
          <w:b/>
        </w:rPr>
        <w:t>LICITAÇÃO Nº</w:t>
      </w:r>
      <w:r w:rsidR="00C3198A">
        <w:rPr>
          <w:rFonts w:asciiTheme="minorHAnsi" w:hAnsiTheme="minorHAnsi" w:cstheme="minorHAnsi"/>
          <w:b/>
        </w:rPr>
        <w:t xml:space="preserve"> </w:t>
      </w:r>
      <w:r w:rsidR="00C3198A" w:rsidRPr="00C3198A">
        <w:rPr>
          <w:rFonts w:asciiTheme="minorHAnsi" w:hAnsiTheme="minorHAnsi" w:cstheme="minorHAnsi"/>
          <w:b/>
        </w:rPr>
        <w:t>026</w:t>
      </w:r>
      <w:r w:rsidR="00C3198A">
        <w:rPr>
          <w:rFonts w:asciiTheme="minorHAnsi" w:hAnsiTheme="minorHAnsi" w:cstheme="minorHAnsi"/>
          <w:b/>
        </w:rPr>
        <w:t>/</w:t>
      </w:r>
      <w:r w:rsidR="00C3198A" w:rsidRPr="00C3198A">
        <w:rPr>
          <w:rFonts w:asciiTheme="minorHAnsi" w:hAnsiTheme="minorHAnsi" w:cstheme="minorHAnsi"/>
          <w:b/>
        </w:rPr>
        <w:t xml:space="preserve">2024 </w:t>
      </w:r>
      <w:bookmarkEnd w:id="0"/>
    </w:p>
    <w:p w14:paraId="52D261F9" w14:textId="353F797E" w:rsidR="00C3198A" w:rsidRDefault="00C3198A" w:rsidP="00BC4F87">
      <w:pP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w:t>
      </w:r>
      <w:proofErr w:type="spellStart"/>
      <w:r w:rsidRPr="00C3198A">
        <w:rPr>
          <w:rFonts w:asciiTheme="majorHAnsi" w:hAnsiTheme="majorHAnsi" w:cstheme="majorHAnsi"/>
        </w:rPr>
        <w:t>Ibatui</w:t>
      </w:r>
      <w:proofErr w:type="spellEnd"/>
      <w:r w:rsidRPr="00C3198A">
        <w:rPr>
          <w:rFonts w:asciiTheme="majorHAnsi" w:hAnsiTheme="majorHAnsi" w:cstheme="majorHAnsi"/>
        </w:rPr>
        <w:t xml:space="preserve">, Capianga, Poços, Malhadinha, Gamba, Cinco Estrada, </w:t>
      </w:r>
      <w:proofErr w:type="spellStart"/>
      <w:r w:rsidRPr="00C3198A">
        <w:rPr>
          <w:rFonts w:asciiTheme="majorHAnsi" w:hAnsiTheme="majorHAnsi" w:cstheme="majorHAnsi"/>
        </w:rPr>
        <w:t>Pedros</w:t>
      </w:r>
      <w:proofErr w:type="spellEnd"/>
      <w:r w:rsidRPr="00C3198A">
        <w:rPr>
          <w:rFonts w:asciiTheme="majorHAnsi" w:hAnsiTheme="majorHAnsi" w:cstheme="majorHAnsi"/>
        </w:rPr>
        <w:t xml:space="preserve">, Tabuado, Rebolo, Rio da Caatinga, Chapadinha, Augustinho, Chapada do Fogo e Roça Grande no </w:t>
      </w:r>
      <w:r w:rsidR="002B50BC" w:rsidRPr="00C3198A">
        <w:rPr>
          <w:rFonts w:asciiTheme="majorHAnsi" w:hAnsiTheme="majorHAnsi" w:cstheme="majorHAnsi"/>
        </w:rPr>
        <w:t>M</w:t>
      </w:r>
      <w:r w:rsidRPr="00C3198A">
        <w:rPr>
          <w:rFonts w:asciiTheme="majorHAnsi" w:hAnsiTheme="majorHAnsi" w:cstheme="majorHAnsi"/>
        </w:rPr>
        <w:t>unicípio de</w:t>
      </w:r>
      <w:r w:rsidR="002B50BC">
        <w:rPr>
          <w:rFonts w:asciiTheme="majorHAnsi" w:hAnsiTheme="majorHAnsi" w:cstheme="majorHAnsi"/>
        </w:rPr>
        <w:t> Entre Rios, no Estado da Bahia</w:t>
      </w:r>
      <w:r w:rsidRPr="00C3198A">
        <w:rPr>
          <w:rFonts w:asciiTheme="majorHAnsi" w:hAnsiTheme="majorHAnsi" w:cstheme="majorHAnsi"/>
        </w:rPr>
        <w:t xml:space="preserve">. Abertura: 10.04.2025 às 10h30. Os interessados poderão obter informações e/ou o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65" w:history="1">
        <w:r w:rsidR="002B50BC"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66" w:history="1">
        <w:r w:rsidR="002B50BC"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67" w:history="1">
        <w:r w:rsidR="002B50BC" w:rsidRPr="001D2A37">
          <w:rPr>
            <w:rStyle w:val="Hyperlink"/>
            <w:rFonts w:asciiTheme="majorHAnsi" w:hAnsiTheme="majorHAnsi" w:cstheme="majorHAnsi"/>
          </w:rPr>
          <w:t>cpl@cerb.ba.gov.br</w:t>
        </w:r>
      </w:hyperlink>
      <w:r w:rsidRPr="00C3198A">
        <w:rPr>
          <w:rFonts w:asciiTheme="majorHAnsi" w:hAnsiTheme="majorHAnsi" w:cstheme="majorHAnsi"/>
        </w:rPr>
        <w:t xml:space="preserve">, e maiores esclarecimentos através do telefone: (71) 3115-8155. </w:t>
      </w:r>
    </w:p>
    <w:p w14:paraId="4C1ADA89" w14:textId="77777777" w:rsidR="00C3198A" w:rsidRPr="00BC4F87" w:rsidRDefault="00C3198A" w:rsidP="00BC4F87">
      <w:pPr>
        <w:ind w:left="142"/>
        <w:jc w:val="both"/>
        <w:rPr>
          <w:rFonts w:asciiTheme="majorHAnsi" w:hAnsiTheme="majorHAnsi" w:cstheme="majorHAnsi"/>
          <w:sz w:val="20"/>
          <w:szCs w:val="20"/>
        </w:rPr>
      </w:pPr>
    </w:p>
    <w:p w14:paraId="3D3E963B" w14:textId="174C06FA" w:rsidR="00C3198A" w:rsidRPr="00C3198A" w:rsidRDefault="00C3198A" w:rsidP="00BC4F87">
      <w:pPr>
        <w:ind w:left="142"/>
        <w:jc w:val="both"/>
        <w:rPr>
          <w:rFonts w:asciiTheme="majorHAnsi" w:hAnsiTheme="majorHAnsi" w:cstheme="majorHAnsi"/>
        </w:rPr>
      </w:pPr>
      <w:r w:rsidRPr="00526C12">
        <w:rPr>
          <w:rFonts w:asciiTheme="minorHAnsi" w:hAnsiTheme="minorHAnsi" w:cstheme="minorHAnsi"/>
          <w:b/>
        </w:rPr>
        <w:t>CERB</w:t>
      </w:r>
      <w:r>
        <w:rPr>
          <w:rFonts w:asciiTheme="minorHAnsi" w:hAnsiTheme="minorHAnsi" w:cstheme="minorHAnsi"/>
          <w:b/>
        </w:rPr>
        <w:t xml:space="preserve"> - </w:t>
      </w:r>
      <w:r w:rsidRPr="00C3198A">
        <w:rPr>
          <w:rFonts w:asciiTheme="minorHAnsi" w:hAnsiTheme="minorHAnsi" w:cstheme="minorHAnsi"/>
          <w:b/>
        </w:rPr>
        <w:t>COMPANHIA DE ENGENHARIA HÍDRICA E DE SANEAMENTO DA BAHIA</w:t>
      </w:r>
      <w:r>
        <w:rPr>
          <w:rFonts w:asciiTheme="minorHAnsi" w:hAnsiTheme="minorHAnsi" w:cstheme="minorHAnsi"/>
          <w:b/>
        </w:rPr>
        <w:t xml:space="preserve"> - </w:t>
      </w:r>
      <w:r w:rsidRPr="00C3198A">
        <w:rPr>
          <w:rFonts w:asciiTheme="minorHAnsi" w:hAnsiTheme="minorHAnsi" w:cstheme="minorHAnsi"/>
          <w:b/>
        </w:rPr>
        <w:t>LICITAÇÃO Nº</w:t>
      </w:r>
      <w:r>
        <w:rPr>
          <w:rFonts w:asciiTheme="minorHAnsi" w:hAnsiTheme="minorHAnsi" w:cstheme="minorHAnsi"/>
          <w:b/>
        </w:rPr>
        <w:t xml:space="preserve"> 027/</w:t>
      </w:r>
      <w:r w:rsidRPr="00C3198A">
        <w:rPr>
          <w:rFonts w:asciiTheme="minorHAnsi" w:hAnsiTheme="minorHAnsi" w:cstheme="minorHAnsi"/>
          <w:b/>
        </w:rPr>
        <w:t>2024</w:t>
      </w:r>
    </w:p>
    <w:p w14:paraId="3CB0B4B2" w14:textId="72E1D719" w:rsidR="00C3198A" w:rsidRDefault="00C3198A" w:rsidP="00BC4F87">
      <w:pPr>
        <w:ind w:left="142"/>
        <w:jc w:val="both"/>
        <w:rPr>
          <w:rFonts w:asciiTheme="majorHAnsi" w:hAnsiTheme="majorHAnsi" w:cstheme="majorHAnsi"/>
        </w:rPr>
      </w:pPr>
      <w:r w:rsidRPr="00C3198A">
        <w:rPr>
          <w:rFonts w:asciiTheme="majorHAnsi" w:hAnsiTheme="majorHAnsi" w:cstheme="majorHAnsi"/>
        </w:rPr>
        <w:t xml:space="preserve">Objeto: Contratação de Empresa Especializada para Execução das Obras do Sistema Integrado de Abastecimento de Água das Localidades de Frade, São Tomé, Caldeirão dos </w:t>
      </w:r>
      <w:proofErr w:type="spellStart"/>
      <w:r w:rsidRPr="00C3198A">
        <w:rPr>
          <w:rFonts w:asciiTheme="majorHAnsi" w:hAnsiTheme="majorHAnsi" w:cstheme="majorHAnsi"/>
        </w:rPr>
        <w:t>Corrós</w:t>
      </w:r>
      <w:proofErr w:type="spellEnd"/>
      <w:r w:rsidRPr="00C3198A">
        <w:rPr>
          <w:rFonts w:asciiTheme="majorHAnsi" w:hAnsiTheme="majorHAnsi" w:cstheme="majorHAnsi"/>
        </w:rPr>
        <w:t xml:space="preserve">, Pau Preto, Roça Grande, Lagoa da Pedra dos Grilos, Juá, Campo Grande, Juvenal, Lagoa do Boi, Rocinha, Morcego, Roça de Baixo, São Fidélis, </w:t>
      </w:r>
      <w:proofErr w:type="spellStart"/>
      <w:r w:rsidRPr="00C3198A">
        <w:rPr>
          <w:rFonts w:asciiTheme="majorHAnsi" w:hAnsiTheme="majorHAnsi" w:cstheme="majorHAnsi"/>
        </w:rPr>
        <w:t>Mulungú</w:t>
      </w:r>
      <w:proofErr w:type="spellEnd"/>
      <w:r w:rsidRPr="00C3198A">
        <w:rPr>
          <w:rFonts w:asciiTheme="majorHAnsi" w:hAnsiTheme="majorHAnsi" w:cstheme="majorHAnsi"/>
        </w:rPr>
        <w:t xml:space="preserve">, </w:t>
      </w:r>
      <w:proofErr w:type="spellStart"/>
      <w:r w:rsidRPr="00C3198A">
        <w:rPr>
          <w:rFonts w:asciiTheme="majorHAnsi" w:hAnsiTheme="majorHAnsi" w:cstheme="majorHAnsi"/>
        </w:rPr>
        <w:t>Siriema</w:t>
      </w:r>
      <w:proofErr w:type="spellEnd"/>
      <w:r w:rsidRPr="00C3198A">
        <w:rPr>
          <w:rFonts w:asciiTheme="majorHAnsi" w:hAnsiTheme="majorHAnsi" w:cstheme="majorHAnsi"/>
        </w:rPr>
        <w:t xml:space="preserve">, Barbeiro, Malhada de Areia, Lagoa de Joaninha, Salinas, Juramento, Angico, Zé Pires, Umbuzeiro, Cacimba da Ana, Cabeça do Boi e Porcos, no município de Juazeiro, no Estado da Bahia. Abertura: 10.04.2025 às 14h30. Os interessados poderão obter informações e/ou o edital e seus anexos após sua disponibilização, no endereço: 3ª Av. nº 300, sala de Reunião de Licitação, CAB, </w:t>
      </w:r>
      <w:proofErr w:type="spellStart"/>
      <w:r w:rsidRPr="00C3198A">
        <w:rPr>
          <w:rFonts w:asciiTheme="majorHAnsi" w:hAnsiTheme="majorHAnsi" w:cstheme="majorHAnsi"/>
        </w:rPr>
        <w:t>Salvador-BA</w:t>
      </w:r>
      <w:proofErr w:type="spellEnd"/>
      <w:r w:rsidRPr="00C3198A">
        <w:rPr>
          <w:rFonts w:asciiTheme="majorHAnsi" w:hAnsiTheme="majorHAnsi" w:cstheme="majorHAnsi"/>
        </w:rPr>
        <w:t xml:space="preserve">, de segunda a sexta-feira, das 08h30min às 11h30min e das 14h00min às 17h00min ou pelo endereço eletrônico: </w:t>
      </w:r>
      <w:hyperlink r:id="rId68" w:history="1">
        <w:r w:rsidR="002B50BC" w:rsidRPr="001D2A37">
          <w:rPr>
            <w:rStyle w:val="Hyperlink"/>
            <w:rFonts w:asciiTheme="majorHAnsi" w:hAnsiTheme="majorHAnsi" w:cstheme="majorHAnsi"/>
          </w:rPr>
          <w:t>www.comprasnet.ba.gov.br</w:t>
        </w:r>
      </w:hyperlink>
      <w:r w:rsidRPr="00C3198A">
        <w:rPr>
          <w:rFonts w:asciiTheme="majorHAnsi" w:hAnsiTheme="majorHAnsi" w:cstheme="majorHAnsi"/>
        </w:rPr>
        <w:t xml:space="preserve"> e/ou </w:t>
      </w:r>
      <w:hyperlink r:id="rId69" w:history="1">
        <w:r w:rsidR="002B50BC" w:rsidRPr="001D2A37">
          <w:rPr>
            <w:rStyle w:val="Hyperlink"/>
            <w:rFonts w:asciiTheme="majorHAnsi" w:hAnsiTheme="majorHAnsi" w:cstheme="majorHAnsi"/>
          </w:rPr>
          <w:t>www.licitacoescerb.ba.gov.br</w:t>
        </w:r>
      </w:hyperlink>
      <w:r w:rsidRPr="00C3198A">
        <w:rPr>
          <w:rFonts w:asciiTheme="majorHAnsi" w:hAnsiTheme="majorHAnsi" w:cstheme="majorHAnsi"/>
        </w:rPr>
        <w:t xml:space="preserve">, </w:t>
      </w:r>
      <w:hyperlink r:id="rId70" w:history="1">
        <w:r w:rsidR="002B50BC" w:rsidRPr="001D2A37">
          <w:rPr>
            <w:rStyle w:val="Hyperlink"/>
            <w:rFonts w:asciiTheme="majorHAnsi" w:hAnsiTheme="majorHAnsi" w:cstheme="majorHAnsi"/>
          </w:rPr>
          <w:t>cpl@cerb.ba.gov.br</w:t>
        </w:r>
      </w:hyperlink>
      <w:r w:rsidRPr="00C3198A">
        <w:rPr>
          <w:rFonts w:asciiTheme="majorHAnsi" w:hAnsiTheme="majorHAnsi" w:cstheme="majorHAnsi"/>
        </w:rPr>
        <w:t xml:space="preserve">, e maiores esclarecimentos através do telefone: (71) 3115-8155. </w:t>
      </w:r>
    </w:p>
    <w:p w14:paraId="5648DA94" w14:textId="77777777" w:rsidR="00C271B8" w:rsidRPr="00C271B8" w:rsidRDefault="00C271B8" w:rsidP="00BC4F87">
      <w:pPr>
        <w:ind w:left="142"/>
        <w:jc w:val="both"/>
        <w:rPr>
          <w:rFonts w:asciiTheme="majorHAnsi" w:hAnsiTheme="majorHAnsi" w:cstheme="majorHAnsi"/>
          <w:sz w:val="20"/>
          <w:szCs w:val="20"/>
        </w:rPr>
      </w:pPr>
    </w:p>
    <w:p w14:paraId="79C376C2" w14:textId="1CD019B7" w:rsidR="00972B65" w:rsidRDefault="002B50BC" w:rsidP="00BC4F87">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w:t>
      </w:r>
    </w:p>
    <w:p w14:paraId="76774CB5" w14:textId="77777777" w:rsidR="000609F0" w:rsidRPr="00BC4F87" w:rsidRDefault="000609F0" w:rsidP="00BC4F87">
      <w:pPr>
        <w:ind w:left="142"/>
        <w:jc w:val="both"/>
        <w:rPr>
          <w:rFonts w:asciiTheme="minorHAnsi" w:hAnsiTheme="minorHAnsi" w:cstheme="minorHAnsi"/>
          <w:b/>
          <w:color w:val="767171" w:themeColor="background2" w:themeShade="80"/>
          <w:sz w:val="20"/>
          <w:szCs w:val="20"/>
        </w:rPr>
      </w:pPr>
    </w:p>
    <w:p w14:paraId="27C2D6CA" w14:textId="0843E61F" w:rsidR="00972B65" w:rsidRDefault="00972B65" w:rsidP="00BC4F87">
      <w:pPr>
        <w:ind w:left="142"/>
        <w:jc w:val="both"/>
        <w:rPr>
          <w:rFonts w:asciiTheme="minorHAnsi" w:hAnsiTheme="minorHAnsi" w:cstheme="minorHAnsi"/>
          <w:b/>
        </w:rPr>
      </w:pPr>
      <w:r>
        <w:rPr>
          <w:rFonts w:asciiTheme="minorHAnsi" w:hAnsiTheme="minorHAnsi" w:cstheme="minorHAnsi"/>
          <w:b/>
        </w:rPr>
        <w:t>SINFRA - PREGÃO ELETRÔNICO Nº 04</w:t>
      </w:r>
      <w:r w:rsidRPr="001768D2">
        <w:rPr>
          <w:rFonts w:asciiTheme="minorHAnsi" w:hAnsiTheme="minorHAnsi" w:cstheme="minorHAnsi"/>
          <w:b/>
        </w:rPr>
        <w:t>/2025</w:t>
      </w:r>
    </w:p>
    <w:p w14:paraId="03DADF99" w14:textId="7F80332A" w:rsidR="00C93FF6" w:rsidRPr="0092244A" w:rsidRDefault="00972B65" w:rsidP="0092244A">
      <w:pPr>
        <w:ind w:left="142"/>
        <w:jc w:val="both"/>
        <w:rPr>
          <w:rFonts w:asciiTheme="majorHAnsi" w:hAnsiTheme="majorHAnsi" w:cstheme="majorHAnsi"/>
        </w:rPr>
      </w:pPr>
      <w:r w:rsidRPr="00972B65">
        <w:rPr>
          <w:rFonts w:asciiTheme="majorHAnsi" w:hAnsiTheme="majorHAnsi" w:cstheme="majorHAnsi"/>
        </w:rPr>
        <w:t xml:space="preserve">Objeto: Contratação de empresa especializada execução do serviço de </w:t>
      </w:r>
      <w:proofErr w:type="spellStart"/>
      <w:r w:rsidRPr="00972B65">
        <w:rPr>
          <w:rFonts w:asciiTheme="majorHAnsi" w:hAnsiTheme="majorHAnsi" w:cstheme="majorHAnsi"/>
        </w:rPr>
        <w:t>Microrrevestimento</w:t>
      </w:r>
      <w:proofErr w:type="spellEnd"/>
      <w:r w:rsidRPr="00972B65">
        <w:rPr>
          <w:rFonts w:asciiTheme="majorHAnsi" w:hAnsiTheme="majorHAnsi" w:cstheme="majorHAnsi"/>
        </w:rPr>
        <w:t xml:space="preserve"> Asfáltico a Frio com emulsão modificada com polímero com espessura de 0,80 cm na Malha Rodoviária Estadual Pavimentada - Região 01 de Manutenção do Estado de Mato Grosso. D</w:t>
      </w:r>
      <w:r w:rsidR="002B50BC" w:rsidRPr="00972B65">
        <w:rPr>
          <w:rFonts w:asciiTheme="majorHAnsi" w:hAnsiTheme="majorHAnsi" w:cstheme="majorHAnsi"/>
        </w:rPr>
        <w:t>ata</w:t>
      </w:r>
      <w:r w:rsidRPr="00972B65">
        <w:rPr>
          <w:rFonts w:asciiTheme="majorHAnsi" w:hAnsiTheme="majorHAnsi" w:cstheme="majorHAnsi"/>
        </w:rPr>
        <w:t xml:space="preserve"> </w:t>
      </w:r>
      <w:r w:rsidR="002B50BC" w:rsidRPr="00972B65">
        <w:rPr>
          <w:rFonts w:asciiTheme="majorHAnsi" w:hAnsiTheme="majorHAnsi" w:cstheme="majorHAnsi"/>
        </w:rPr>
        <w:t>e horário de abertura da sessão pública: 01/04/2025 às 08h00min. endereço eletrônico da sessão pública</w:t>
      </w:r>
      <w:r w:rsidRPr="00972B65">
        <w:rPr>
          <w:rFonts w:asciiTheme="majorHAnsi" w:hAnsiTheme="majorHAnsi" w:cstheme="majorHAnsi"/>
        </w:rPr>
        <w:t>: (</w:t>
      </w:r>
      <w:hyperlink r:id="rId71" w:history="1">
        <w:r w:rsidR="002B50BC" w:rsidRPr="001D2A37">
          <w:rPr>
            <w:rStyle w:val="Hyperlink"/>
            <w:rFonts w:asciiTheme="majorHAnsi" w:hAnsiTheme="majorHAnsi" w:cstheme="majorHAnsi"/>
          </w:rPr>
          <w:t>https://aquisicoes.seplag.mt.gov.br/index.php#</w:t>
        </w:r>
      </w:hyperlink>
      <w:proofErr w:type="gramStart"/>
      <w:r w:rsidRPr="00972B65">
        <w:rPr>
          <w:rFonts w:asciiTheme="majorHAnsi" w:hAnsiTheme="majorHAnsi" w:cstheme="majorHAnsi"/>
        </w:rPr>
        <w:t>) M</w:t>
      </w:r>
      <w:r w:rsidR="002B50BC" w:rsidRPr="00972B65">
        <w:rPr>
          <w:rFonts w:asciiTheme="majorHAnsi" w:hAnsiTheme="majorHAnsi" w:cstheme="majorHAnsi"/>
        </w:rPr>
        <w:t>aiores</w:t>
      </w:r>
      <w:proofErr w:type="gramEnd"/>
      <w:r w:rsidR="002B50BC" w:rsidRPr="00972B65">
        <w:rPr>
          <w:rFonts w:asciiTheme="majorHAnsi" w:hAnsiTheme="majorHAnsi" w:cstheme="majorHAnsi"/>
        </w:rPr>
        <w:t xml:space="preserve"> informações</w:t>
      </w:r>
      <w:r w:rsidRPr="00972B65">
        <w:rPr>
          <w:rFonts w:asciiTheme="majorHAnsi" w:hAnsiTheme="majorHAnsi" w:cstheme="majorHAnsi"/>
        </w:rPr>
        <w:t xml:space="preserve">: </w:t>
      </w:r>
      <w:hyperlink r:id="rId72" w:history="1">
        <w:r w:rsidR="002B50BC" w:rsidRPr="001D2A37">
          <w:rPr>
            <w:rStyle w:val="Hyperlink"/>
            <w:rFonts w:asciiTheme="majorHAnsi" w:hAnsiTheme="majorHAnsi" w:cstheme="majorHAnsi"/>
          </w:rPr>
          <w:t>certames@sinfra.mt.gov.br</w:t>
        </w:r>
      </w:hyperlink>
      <w:r w:rsidRPr="00972B65">
        <w:rPr>
          <w:rFonts w:asciiTheme="majorHAnsi" w:hAnsiTheme="majorHAnsi" w:cstheme="majorHAnsi"/>
        </w:rPr>
        <w:t xml:space="preserve"> ou pelo telefone (65) 3313-0806.</w:t>
      </w:r>
      <w:r>
        <w:rPr>
          <w:rFonts w:asciiTheme="majorHAnsi" w:hAnsiTheme="majorHAnsi" w:cstheme="majorHAnsi"/>
        </w:rPr>
        <w:t xml:space="preserve"> </w:t>
      </w:r>
      <w:r w:rsidRPr="00972B65">
        <w:rPr>
          <w:rFonts w:asciiTheme="majorHAnsi" w:hAnsiTheme="majorHAnsi" w:cstheme="majorHAnsi"/>
        </w:rPr>
        <w:t xml:space="preserve">Valor estimado é de </w:t>
      </w:r>
      <w:r w:rsidRPr="00972B65">
        <w:rPr>
          <w:rFonts w:asciiTheme="minorHAnsi" w:hAnsiTheme="minorHAnsi" w:cstheme="minorHAnsi"/>
          <w:b/>
        </w:rPr>
        <w:t>R$19.692.593,77</w:t>
      </w:r>
      <w:r>
        <w:rPr>
          <w:rFonts w:asciiTheme="minorHAnsi" w:hAnsiTheme="minorHAnsi" w:cstheme="minorHAnsi"/>
          <w:b/>
        </w:rPr>
        <w:t>.</w:t>
      </w:r>
    </w:p>
    <w:p w14:paraId="38FD6C0D" w14:textId="77777777" w:rsidR="00C271B8" w:rsidRPr="00BC4F87" w:rsidRDefault="00C271B8" w:rsidP="009A7388">
      <w:pPr>
        <w:jc w:val="both"/>
        <w:rPr>
          <w:rFonts w:asciiTheme="minorHAnsi" w:hAnsiTheme="minorHAnsi" w:cstheme="minorHAnsi"/>
          <w:b/>
          <w:sz w:val="20"/>
          <w:szCs w:val="20"/>
        </w:rPr>
      </w:pPr>
    </w:p>
    <w:p w14:paraId="44BDC0F1" w14:textId="6621964E" w:rsidR="000609F0" w:rsidRDefault="000609F0" w:rsidP="000609F0">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MATO GROSSO DO SUL</w:t>
      </w:r>
    </w:p>
    <w:p w14:paraId="3E9FC5A0" w14:textId="77777777" w:rsidR="000609F0" w:rsidRPr="00BC4F87" w:rsidRDefault="000609F0" w:rsidP="000609F0">
      <w:pPr>
        <w:pBdr>
          <w:top w:val="single" w:sz="4" w:space="0" w:color="auto"/>
        </w:pBdr>
        <w:ind w:left="142"/>
        <w:jc w:val="both"/>
        <w:rPr>
          <w:rFonts w:asciiTheme="minorHAnsi" w:hAnsiTheme="minorHAnsi" w:cstheme="minorHAnsi"/>
          <w:b/>
          <w:sz w:val="20"/>
          <w:szCs w:val="20"/>
        </w:rPr>
      </w:pPr>
    </w:p>
    <w:p w14:paraId="126D706E" w14:textId="621AD27C" w:rsidR="000609F0" w:rsidRDefault="000609F0" w:rsidP="000609F0">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AGESUL - </w:t>
      </w:r>
      <w:r w:rsidRPr="000609F0">
        <w:rPr>
          <w:rFonts w:asciiTheme="minorHAnsi" w:hAnsiTheme="minorHAnsi" w:cstheme="minorHAnsi"/>
          <w:b/>
        </w:rPr>
        <w:t>CONCORRÊNCIA ELETRÔNICA Nº 11/2025</w:t>
      </w:r>
    </w:p>
    <w:p w14:paraId="1F50B5C5" w14:textId="747B6DEF" w:rsidR="000609F0" w:rsidRPr="000609F0" w:rsidRDefault="000609F0" w:rsidP="000609F0">
      <w:pPr>
        <w:pBdr>
          <w:top w:val="single" w:sz="4" w:space="0" w:color="auto"/>
        </w:pBdr>
        <w:ind w:left="142"/>
        <w:jc w:val="both"/>
        <w:rPr>
          <w:rFonts w:asciiTheme="majorHAnsi" w:hAnsiTheme="majorHAnsi" w:cstheme="majorHAnsi"/>
        </w:rPr>
      </w:pPr>
      <w:r w:rsidRPr="000609F0">
        <w:rPr>
          <w:rFonts w:asciiTheme="majorHAnsi" w:hAnsiTheme="majorHAnsi" w:cstheme="majorHAnsi"/>
        </w:rPr>
        <w:t>Objeto: Construção do terminal de passageiros e edificações auxiliares do aeroporto de Dourados/MS - "Francisco De Matos Pereira", no Município de Dourados/MS. Valor estimado</w:t>
      </w:r>
      <w:r>
        <w:rPr>
          <w:rFonts w:asciiTheme="majorHAnsi" w:hAnsiTheme="majorHAnsi" w:cstheme="majorHAnsi"/>
        </w:rPr>
        <w:t xml:space="preserve"> é de </w:t>
      </w:r>
      <w:r w:rsidRPr="000609F0">
        <w:rPr>
          <w:rFonts w:asciiTheme="minorHAnsi" w:hAnsiTheme="minorHAnsi" w:cstheme="minorHAnsi"/>
          <w:b/>
        </w:rPr>
        <w:t>R$ 38.928.934,45</w:t>
      </w:r>
      <w:r>
        <w:rPr>
          <w:rFonts w:asciiTheme="minorHAnsi" w:hAnsiTheme="minorHAnsi" w:cstheme="minorHAnsi"/>
          <w:b/>
        </w:rPr>
        <w:t>.</w:t>
      </w:r>
      <w:r w:rsidRPr="000609F0">
        <w:rPr>
          <w:rFonts w:asciiTheme="majorHAnsi" w:hAnsiTheme="majorHAnsi" w:cstheme="majorHAnsi"/>
        </w:rPr>
        <w:t xml:space="preserve"> Abertura: 04 de abril de dois mil e vinte e cinco, às 08:30 h</w:t>
      </w:r>
      <w:r>
        <w:rPr>
          <w:rFonts w:asciiTheme="majorHAnsi" w:hAnsiTheme="majorHAnsi" w:cstheme="majorHAnsi"/>
        </w:rPr>
        <w:t>.</w:t>
      </w:r>
      <w:r w:rsidRPr="000609F0">
        <w:rPr>
          <w:rFonts w:asciiTheme="majorHAnsi" w:hAnsiTheme="majorHAnsi" w:cstheme="majorHAnsi"/>
        </w:rPr>
        <w:t xml:space="preserve"> Endereço eletrônico: </w:t>
      </w:r>
      <w:hyperlink r:id="rId73" w:history="1">
        <w:r w:rsidRPr="001D2A37">
          <w:rPr>
            <w:rStyle w:val="Hyperlink"/>
            <w:rFonts w:asciiTheme="majorHAnsi" w:hAnsiTheme="majorHAnsi" w:cstheme="majorHAnsi"/>
          </w:rPr>
          <w:t>https://www.agesul.ms.gov.br/</w:t>
        </w:r>
      </w:hyperlink>
      <w:r w:rsidRPr="000609F0">
        <w:rPr>
          <w:rFonts w:asciiTheme="majorHAnsi" w:hAnsiTheme="majorHAnsi" w:cstheme="majorHAnsi"/>
        </w:rPr>
        <w:t xml:space="preserve">. O edital e seus anexos estão </w:t>
      </w:r>
      <w:proofErr w:type="spellStart"/>
      <w:r w:rsidRPr="000609F0">
        <w:rPr>
          <w:rFonts w:asciiTheme="majorHAnsi" w:hAnsiTheme="majorHAnsi" w:cstheme="majorHAnsi"/>
        </w:rPr>
        <w:t>disponiveis</w:t>
      </w:r>
      <w:proofErr w:type="spellEnd"/>
      <w:r w:rsidRPr="000609F0">
        <w:rPr>
          <w:rFonts w:asciiTheme="majorHAnsi" w:hAnsiTheme="majorHAnsi" w:cstheme="majorHAnsi"/>
        </w:rPr>
        <w:t xml:space="preserve"> nos sites: </w:t>
      </w:r>
      <w:hyperlink r:id="rId74" w:history="1">
        <w:r w:rsidRPr="001D2A37">
          <w:rPr>
            <w:rStyle w:val="Hyperlink"/>
            <w:rFonts w:asciiTheme="majorHAnsi" w:hAnsiTheme="majorHAnsi" w:cstheme="majorHAnsi"/>
          </w:rPr>
          <w:t>https://www.agesul.ms.gov.br/</w:t>
        </w:r>
      </w:hyperlink>
      <w:r w:rsidRPr="000609F0">
        <w:rPr>
          <w:rFonts w:asciiTheme="majorHAnsi" w:hAnsiTheme="majorHAnsi" w:cstheme="majorHAnsi"/>
        </w:rPr>
        <w:t xml:space="preserve"> e </w:t>
      </w:r>
      <w:hyperlink r:id="rId75" w:history="1">
        <w:r w:rsidRPr="001D2A37">
          <w:rPr>
            <w:rStyle w:val="Hyperlink"/>
            <w:rFonts w:asciiTheme="majorHAnsi" w:hAnsiTheme="majorHAnsi" w:cstheme="majorHAnsi"/>
          </w:rPr>
          <w:t>https://www.gov.br/pncp/pt-br</w:t>
        </w:r>
      </w:hyperlink>
      <w:r>
        <w:rPr>
          <w:rFonts w:asciiTheme="majorHAnsi" w:hAnsiTheme="majorHAnsi" w:cstheme="majorHAnsi"/>
        </w:rPr>
        <w:t>.</w:t>
      </w:r>
    </w:p>
    <w:p w14:paraId="3BA50501" w14:textId="77777777" w:rsidR="000609F0" w:rsidRDefault="000609F0" w:rsidP="009A7388">
      <w:pPr>
        <w:jc w:val="both"/>
        <w:rPr>
          <w:rFonts w:asciiTheme="minorHAnsi" w:hAnsiTheme="minorHAnsi" w:cstheme="minorHAnsi"/>
          <w:b/>
          <w:sz w:val="20"/>
          <w:szCs w:val="20"/>
        </w:rPr>
      </w:pPr>
    </w:p>
    <w:p w14:paraId="7437D95A" w14:textId="77777777" w:rsidR="0092244A" w:rsidRDefault="0092244A" w:rsidP="009A7388">
      <w:pPr>
        <w:jc w:val="both"/>
        <w:rPr>
          <w:rFonts w:asciiTheme="minorHAnsi" w:hAnsiTheme="minorHAnsi" w:cstheme="minorHAnsi"/>
          <w:b/>
          <w:sz w:val="20"/>
          <w:szCs w:val="20"/>
        </w:rPr>
      </w:pPr>
    </w:p>
    <w:p w14:paraId="1D9A3EB8" w14:textId="77777777" w:rsidR="0092244A" w:rsidRDefault="0092244A" w:rsidP="009A7388">
      <w:pPr>
        <w:jc w:val="both"/>
        <w:rPr>
          <w:rFonts w:asciiTheme="minorHAnsi" w:hAnsiTheme="minorHAnsi" w:cstheme="minorHAnsi"/>
          <w:b/>
          <w:sz w:val="20"/>
          <w:szCs w:val="20"/>
        </w:rPr>
      </w:pPr>
    </w:p>
    <w:p w14:paraId="4164D769" w14:textId="77777777" w:rsidR="0092244A" w:rsidRPr="00BC4F87" w:rsidRDefault="0092244A" w:rsidP="009A7388">
      <w:pPr>
        <w:jc w:val="both"/>
        <w:rPr>
          <w:rFonts w:asciiTheme="minorHAnsi" w:hAnsiTheme="minorHAnsi" w:cstheme="minorHAnsi"/>
          <w:b/>
          <w:sz w:val="20"/>
          <w:szCs w:val="20"/>
        </w:rPr>
      </w:pPr>
    </w:p>
    <w:p w14:paraId="51810AD8" w14:textId="7F5285E4" w:rsidR="00896C42" w:rsidRDefault="00896C42" w:rsidP="00C93FF6">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1BE78699" w14:textId="77777777" w:rsidR="00C93FF6" w:rsidRPr="00BC4F87" w:rsidRDefault="00C93FF6" w:rsidP="00C93FF6">
      <w:pPr>
        <w:pBdr>
          <w:top w:val="single" w:sz="4" w:space="0" w:color="auto"/>
        </w:pBdr>
        <w:ind w:left="142"/>
        <w:jc w:val="both"/>
        <w:rPr>
          <w:rFonts w:asciiTheme="minorHAnsi" w:hAnsiTheme="minorHAnsi" w:cstheme="minorHAnsi"/>
          <w:b/>
          <w:color w:val="767171" w:themeColor="background2" w:themeShade="80"/>
          <w:sz w:val="20"/>
          <w:szCs w:val="20"/>
        </w:rPr>
      </w:pPr>
    </w:p>
    <w:p w14:paraId="320231F9" w14:textId="3FBCF7EF" w:rsidR="00896C42" w:rsidRDefault="00896C42" w:rsidP="00CC6326">
      <w:pPr>
        <w:pBdr>
          <w:top w:val="single" w:sz="4" w:space="0" w:color="auto"/>
        </w:pBdr>
        <w:ind w:left="142"/>
        <w:jc w:val="both"/>
        <w:rPr>
          <w:rFonts w:asciiTheme="minorHAnsi" w:hAnsiTheme="minorHAnsi" w:cstheme="minorHAnsi"/>
          <w:b/>
        </w:rPr>
      </w:pPr>
      <w:r w:rsidRPr="00896C42">
        <w:rPr>
          <w:rFonts w:asciiTheme="minorHAnsi" w:hAnsiTheme="minorHAnsi" w:cstheme="minorHAnsi"/>
          <w:b/>
        </w:rPr>
        <w:t>SANEPAR</w:t>
      </w:r>
      <w:r>
        <w:rPr>
          <w:rFonts w:asciiTheme="minorHAnsi" w:hAnsiTheme="minorHAnsi" w:cstheme="minorHAnsi"/>
          <w:b/>
        </w:rPr>
        <w:t xml:space="preserve"> - LICITAÇÃO ELETRÔNICA Nº 095</w:t>
      </w:r>
      <w:r w:rsidRPr="00896C42">
        <w:rPr>
          <w:rFonts w:asciiTheme="minorHAnsi" w:hAnsiTheme="minorHAnsi" w:cstheme="minorHAnsi"/>
          <w:b/>
        </w:rPr>
        <w:t>/2025</w:t>
      </w:r>
    </w:p>
    <w:p w14:paraId="0DA34718" w14:textId="0BD40142" w:rsidR="00896C42" w:rsidRDefault="00896C42" w:rsidP="00C93FF6">
      <w:pPr>
        <w:pBdr>
          <w:top w:val="single" w:sz="4" w:space="0" w:color="auto"/>
        </w:pBdr>
        <w:ind w:left="142"/>
        <w:jc w:val="both"/>
        <w:rPr>
          <w:rFonts w:asciiTheme="majorHAnsi" w:hAnsiTheme="majorHAnsi" w:cstheme="majorHAnsi"/>
        </w:rPr>
      </w:pPr>
      <w:r w:rsidRPr="00896C42">
        <w:rPr>
          <w:rFonts w:asciiTheme="majorHAnsi" w:hAnsiTheme="majorHAnsi" w:cstheme="majorHAnsi"/>
        </w:rPr>
        <w:t>Objeto: Contratação de obra para ampliação do Sistema de Esgotamento Sanitário e do Sistema de Abastecimento de Água do município de Santa Helena, com fornecimento de materiais, sendo: Unidade 1 - Rede Coletora de Esgoto e Unidade 2 - Rede de Distribuição de Água</w:t>
      </w:r>
      <w:r>
        <w:rPr>
          <w:rFonts w:asciiTheme="majorHAnsi" w:hAnsiTheme="majorHAnsi" w:cstheme="majorHAnsi"/>
        </w:rPr>
        <w:t xml:space="preserve">. </w:t>
      </w:r>
      <w:r w:rsidRPr="00896C42">
        <w:rPr>
          <w:rFonts w:asciiTheme="majorHAnsi" w:hAnsiTheme="majorHAnsi" w:cstheme="majorHAnsi"/>
        </w:rPr>
        <w:t xml:space="preserve">Limite de Acolhimento de Proposta e Abertura das Propostas: 9h do dia 14/04/2025. Dia e hora da Abertura da sessão pública: 10h do dia 14/04/2025. O Edital e seus respectivos anexos encontram-se disponíveis para download no site da SANEPAR, sem qualquer custo, no endereço: </w:t>
      </w:r>
      <w:hyperlink r:id="rId76" w:history="1">
        <w:r w:rsidR="00C93FF6" w:rsidRPr="001D2A37">
          <w:rPr>
            <w:rStyle w:val="Hyperlink"/>
            <w:rFonts w:asciiTheme="majorHAnsi" w:hAnsiTheme="majorHAnsi" w:cstheme="majorHAnsi"/>
          </w:rPr>
          <w:t>http://licitacao.sanepar.com.br/</w:t>
        </w:r>
      </w:hyperlink>
      <w:r w:rsidRPr="00896C42">
        <w:rPr>
          <w:rFonts w:asciiTheme="majorHAnsi" w:hAnsiTheme="majorHAnsi" w:cstheme="majorHAnsi"/>
        </w:rPr>
        <w:t xml:space="preserve"> e </w:t>
      </w:r>
      <w:hyperlink r:id="rId77" w:history="1">
        <w:r w:rsidRPr="001D2A37">
          <w:rPr>
            <w:rStyle w:val="Hyperlink"/>
            <w:rFonts w:asciiTheme="majorHAnsi" w:hAnsiTheme="majorHAnsi" w:cstheme="majorHAnsi"/>
          </w:rPr>
          <w:t>www.licitacoes-e.com.br</w:t>
        </w:r>
      </w:hyperlink>
      <w:r w:rsidRPr="00896C42">
        <w:rPr>
          <w:rFonts w:asciiTheme="majorHAnsi" w:hAnsiTheme="majorHAnsi" w:cstheme="majorHAnsi"/>
        </w:rPr>
        <w:t>.</w:t>
      </w:r>
    </w:p>
    <w:p w14:paraId="605C5C84" w14:textId="77777777" w:rsidR="00896C42" w:rsidRPr="00BC4F87" w:rsidRDefault="00896C42" w:rsidP="00CC6326">
      <w:pPr>
        <w:pBdr>
          <w:top w:val="single" w:sz="4" w:space="0" w:color="auto"/>
        </w:pBdr>
        <w:ind w:left="142"/>
        <w:jc w:val="both"/>
        <w:rPr>
          <w:rFonts w:asciiTheme="majorHAnsi" w:hAnsiTheme="majorHAnsi" w:cstheme="majorHAnsi"/>
          <w:sz w:val="20"/>
          <w:szCs w:val="20"/>
        </w:rPr>
      </w:pPr>
    </w:p>
    <w:p w14:paraId="6C1F07FD" w14:textId="116364D2" w:rsidR="00896C42" w:rsidRDefault="00896C42" w:rsidP="00896C42">
      <w:pPr>
        <w:pBdr>
          <w:top w:val="single" w:sz="4" w:space="0" w:color="auto"/>
        </w:pBdr>
        <w:ind w:left="142"/>
        <w:jc w:val="both"/>
        <w:rPr>
          <w:rFonts w:asciiTheme="minorHAnsi" w:hAnsiTheme="minorHAnsi" w:cstheme="minorHAnsi"/>
          <w:b/>
        </w:rPr>
      </w:pPr>
      <w:r w:rsidRPr="00896C42">
        <w:rPr>
          <w:rFonts w:asciiTheme="minorHAnsi" w:hAnsiTheme="minorHAnsi" w:cstheme="minorHAnsi"/>
          <w:b/>
        </w:rPr>
        <w:t>SANEPAR</w:t>
      </w:r>
      <w:r>
        <w:rPr>
          <w:rFonts w:asciiTheme="minorHAnsi" w:hAnsiTheme="minorHAnsi" w:cstheme="minorHAnsi"/>
          <w:b/>
        </w:rPr>
        <w:t xml:space="preserve"> - LICITAÇÃO ELETRÔNICA Nº 099</w:t>
      </w:r>
      <w:r w:rsidRPr="00896C42">
        <w:rPr>
          <w:rFonts w:asciiTheme="minorHAnsi" w:hAnsiTheme="minorHAnsi" w:cstheme="minorHAnsi"/>
          <w:b/>
        </w:rPr>
        <w:t>/2025</w:t>
      </w:r>
    </w:p>
    <w:p w14:paraId="2D1F7820" w14:textId="357908C7" w:rsidR="00896C42" w:rsidRDefault="00896C42" w:rsidP="00C93FF6">
      <w:pPr>
        <w:pBdr>
          <w:top w:val="single" w:sz="4" w:space="0" w:color="auto"/>
        </w:pBdr>
        <w:ind w:left="142"/>
        <w:jc w:val="both"/>
        <w:rPr>
          <w:rFonts w:asciiTheme="minorHAnsi" w:hAnsiTheme="minorHAnsi" w:cstheme="minorHAnsi"/>
          <w:b/>
        </w:rPr>
      </w:pPr>
      <w:r w:rsidRPr="00896C42">
        <w:rPr>
          <w:rFonts w:asciiTheme="majorHAnsi" w:hAnsiTheme="majorHAnsi" w:cstheme="majorHAnsi"/>
        </w:rPr>
        <w:t>Objeto: Contratação de prestação de serviços de manutenção de redes e ramais de água e de esgoto sanitário, execução de ampliação de redes de água e esgoto (SAR), recomposição de pavimentos passeio e rua, melhorias operacionais de água e esgoto sanitário e desenvolvimento operacional de acordo com a filosofia e metodologia do Sistema Gerencial de Manutenção – SGM e do Manual de Obras de Saneamento – MOS, nas quantidades e parâmetros qualitativos definidos pela Sanepar, na área de abrangência da Gerência Regional de Maringá - GRMA, com fornecimento de materiais, conforme detalhado nos anexos do edital. Limite de Acolhimento de Proposta e Abertura das Propostas: 10h do dia 14/04/2025. Dia e hora da Abertura da sessão pública: 11h do dia 14/04/2025</w:t>
      </w:r>
      <w:r>
        <w:rPr>
          <w:rFonts w:asciiTheme="majorHAnsi" w:hAnsiTheme="majorHAnsi" w:cstheme="majorHAnsi"/>
        </w:rPr>
        <w:t xml:space="preserve">. </w:t>
      </w:r>
      <w:r w:rsidRPr="00896C42">
        <w:rPr>
          <w:rFonts w:asciiTheme="majorHAnsi" w:hAnsiTheme="majorHAnsi" w:cstheme="majorHAnsi"/>
        </w:rPr>
        <w:t xml:space="preserve">O Edital e seus respectivos anexos encontram-se disponíveis para download no site da SANEPAR, sem qualquer custo, no endereço: </w:t>
      </w:r>
      <w:hyperlink r:id="rId78" w:history="1">
        <w:r w:rsidR="00C93FF6" w:rsidRPr="001D2A37">
          <w:rPr>
            <w:rStyle w:val="Hyperlink"/>
            <w:rFonts w:asciiTheme="majorHAnsi" w:hAnsiTheme="majorHAnsi" w:cstheme="majorHAnsi"/>
          </w:rPr>
          <w:t>http://licitacao.sanepar.com.br/</w:t>
        </w:r>
      </w:hyperlink>
      <w:r w:rsidRPr="00896C42">
        <w:rPr>
          <w:rFonts w:asciiTheme="majorHAnsi" w:hAnsiTheme="majorHAnsi" w:cstheme="majorHAnsi"/>
        </w:rPr>
        <w:t xml:space="preserve"> e no site do Banco do Brasi</w:t>
      </w:r>
      <w:r>
        <w:rPr>
          <w:rFonts w:asciiTheme="majorHAnsi" w:hAnsiTheme="majorHAnsi" w:cstheme="majorHAnsi"/>
        </w:rPr>
        <w:t xml:space="preserve">l S.A., </w:t>
      </w:r>
      <w:hyperlink r:id="rId79" w:history="1">
        <w:r w:rsidRPr="001D2A37">
          <w:rPr>
            <w:rStyle w:val="Hyperlink"/>
            <w:rFonts w:asciiTheme="majorHAnsi" w:hAnsiTheme="majorHAnsi" w:cstheme="majorHAnsi"/>
          </w:rPr>
          <w:t>www.licitacoes-e.com.br</w:t>
        </w:r>
      </w:hyperlink>
      <w:r>
        <w:rPr>
          <w:rFonts w:asciiTheme="majorHAnsi" w:hAnsiTheme="majorHAnsi" w:cstheme="majorHAnsi"/>
        </w:rPr>
        <w:t xml:space="preserve">. Valor estimado é de </w:t>
      </w:r>
      <w:r w:rsidRPr="00896C42">
        <w:rPr>
          <w:rFonts w:asciiTheme="minorHAnsi" w:hAnsiTheme="minorHAnsi" w:cstheme="minorHAnsi"/>
          <w:b/>
        </w:rPr>
        <w:t>R$ 64.817.687,08</w:t>
      </w:r>
      <w:r>
        <w:rPr>
          <w:rFonts w:asciiTheme="minorHAnsi" w:hAnsiTheme="minorHAnsi" w:cstheme="minorHAnsi"/>
          <w:b/>
        </w:rPr>
        <w:t>.</w:t>
      </w:r>
    </w:p>
    <w:p w14:paraId="1A8CE9B7" w14:textId="77777777" w:rsidR="00BC4F87" w:rsidRDefault="00BC4F87" w:rsidP="00C93FF6">
      <w:pPr>
        <w:pBdr>
          <w:top w:val="single" w:sz="4" w:space="0" w:color="auto"/>
        </w:pBdr>
        <w:ind w:left="142"/>
        <w:jc w:val="both"/>
        <w:rPr>
          <w:rFonts w:asciiTheme="majorHAnsi" w:hAnsiTheme="majorHAnsi" w:cstheme="majorHAnsi"/>
        </w:rPr>
      </w:pPr>
    </w:p>
    <w:p w14:paraId="54A8A452" w14:textId="77777777" w:rsidR="0092244A" w:rsidRDefault="0092244A" w:rsidP="00C93FF6">
      <w:pPr>
        <w:pBdr>
          <w:top w:val="single" w:sz="4" w:space="0" w:color="auto"/>
        </w:pBdr>
        <w:ind w:left="142"/>
        <w:jc w:val="both"/>
        <w:rPr>
          <w:rFonts w:asciiTheme="majorHAnsi" w:hAnsiTheme="majorHAnsi" w:cstheme="majorHAnsi"/>
        </w:rPr>
      </w:pPr>
    </w:p>
    <w:p w14:paraId="64B4BB13" w14:textId="77777777" w:rsidR="0092244A" w:rsidRDefault="0092244A" w:rsidP="00C93FF6">
      <w:pPr>
        <w:pBdr>
          <w:top w:val="single" w:sz="4" w:space="0" w:color="auto"/>
        </w:pBdr>
        <w:ind w:left="142"/>
        <w:jc w:val="both"/>
        <w:rPr>
          <w:rFonts w:asciiTheme="majorHAnsi" w:hAnsiTheme="majorHAnsi" w:cstheme="majorHAnsi"/>
        </w:rPr>
      </w:pPr>
    </w:p>
    <w:p w14:paraId="0479A737" w14:textId="77777777" w:rsidR="0092244A" w:rsidRPr="00C93FF6" w:rsidRDefault="0092244A" w:rsidP="00C93FF6">
      <w:pPr>
        <w:pBdr>
          <w:top w:val="single" w:sz="4" w:space="0" w:color="auto"/>
        </w:pBdr>
        <w:ind w:left="142"/>
        <w:jc w:val="both"/>
        <w:rPr>
          <w:rFonts w:asciiTheme="majorHAnsi" w:hAnsiTheme="majorHAnsi" w:cstheme="majorHAnsi"/>
        </w:rPr>
      </w:pPr>
      <w:bookmarkStart w:id="1" w:name="_GoBack"/>
      <w:bookmarkEnd w:id="1"/>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2"/>
                          </pic:cNvPr>
                          <pic:cNvPicPr/>
                        </pic:nvPicPr>
                        <pic:blipFill rotWithShape="1">
                          <a:blip r:embed="rId83"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6"/>
                    </pic:cNvPr>
                    <pic:cNvPicPr/>
                  </pic:nvPicPr>
                  <pic:blipFill rotWithShape="1">
                    <a:blip r:embed="rId87"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9"/>
                    </pic:cNvPr>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1"/>
      <w:footerReference w:type="default" r:id="rId9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69FCE" w14:textId="77777777" w:rsidR="000D6604" w:rsidRDefault="000D6604">
      <w:r>
        <w:separator/>
      </w:r>
    </w:p>
  </w:endnote>
  <w:endnote w:type="continuationSeparator" w:id="0">
    <w:p w14:paraId="52C6653E" w14:textId="77777777" w:rsidR="000D6604" w:rsidRDefault="000D6604">
      <w:r>
        <w:continuationSeparator/>
      </w:r>
    </w:p>
  </w:endnote>
  <w:endnote w:type="continuationNotice" w:id="1">
    <w:p w14:paraId="0D7ADAF6" w14:textId="77777777" w:rsidR="000D6604" w:rsidRDefault="000D66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5E28D8" w:rsidRDefault="005E28D8"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5E28D8" w:rsidRPr="00151818" w:rsidRDefault="005E28D8"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2244A">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5E28D8" w:rsidRPr="00EB3E7D" w:rsidRDefault="005E28D8" w:rsidP="0029659D">
                          <w:pPr>
                            <w:spacing w:line="280" w:lineRule="exact"/>
                            <w:jc w:val="right"/>
                            <w:rPr>
                              <w:rStyle w:val="Nmerodepgina"/>
                              <w:rFonts w:ascii="Arial" w:hAnsi="Arial" w:cs="Arial"/>
                              <w:b/>
                              <w:bCs/>
                              <w:sz w:val="16"/>
                              <w:szCs w:val="16"/>
                            </w:rPr>
                          </w:pPr>
                        </w:p>
                        <w:p w14:paraId="73C27116" w14:textId="77777777" w:rsidR="005E28D8" w:rsidRPr="00EB3E7D" w:rsidRDefault="005E28D8"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5E28D8" w:rsidRPr="00151818" w:rsidRDefault="005E28D8"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2244A">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5E28D8" w:rsidRPr="00EB3E7D" w:rsidRDefault="005E28D8" w:rsidP="0029659D">
                    <w:pPr>
                      <w:spacing w:line="280" w:lineRule="exact"/>
                      <w:jc w:val="right"/>
                      <w:rPr>
                        <w:rStyle w:val="Nmerodepgina"/>
                        <w:rFonts w:ascii="Arial" w:hAnsi="Arial" w:cs="Arial"/>
                        <w:b/>
                        <w:bCs/>
                        <w:sz w:val="16"/>
                        <w:szCs w:val="16"/>
                      </w:rPr>
                    </w:pPr>
                  </w:p>
                  <w:p w14:paraId="73C27116" w14:textId="77777777" w:rsidR="005E28D8" w:rsidRPr="00EB3E7D" w:rsidRDefault="005E28D8"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5E28D8" w:rsidRPr="00151818" w:rsidRDefault="005E28D8"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5E28D8" w:rsidRPr="00151818" w:rsidRDefault="005E28D8"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5E28D8" w:rsidRPr="00151818" w:rsidRDefault="005E28D8"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5E28D8" w:rsidRPr="00151818" w:rsidRDefault="005E28D8" w:rsidP="007E7712">
                          <w:pPr>
                            <w:spacing w:line="280" w:lineRule="exact"/>
                            <w:jc w:val="right"/>
                            <w:rPr>
                              <w:rStyle w:val="Nmerodepgina"/>
                              <w:rFonts w:ascii="Arial" w:hAnsi="Arial" w:cs="Arial"/>
                              <w:color w:val="C6C7C9"/>
                              <w:spacing w:val="6"/>
                              <w:sz w:val="16"/>
                              <w:szCs w:val="16"/>
                            </w:rPr>
                          </w:pPr>
                        </w:p>
                        <w:p w14:paraId="4515E160" w14:textId="77777777" w:rsidR="005E28D8" w:rsidRPr="00151818" w:rsidRDefault="005E28D8"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5E28D8" w:rsidRPr="00151818" w:rsidRDefault="005E28D8"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5E28D8" w:rsidRPr="00151818" w:rsidRDefault="005E28D8"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5E28D8" w:rsidRPr="00151818" w:rsidRDefault="005E28D8"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5E28D8" w:rsidRPr="00151818" w:rsidRDefault="005E28D8" w:rsidP="007E7712">
                    <w:pPr>
                      <w:spacing w:line="280" w:lineRule="exact"/>
                      <w:jc w:val="right"/>
                      <w:rPr>
                        <w:rStyle w:val="Nmerodepgina"/>
                        <w:rFonts w:ascii="Arial" w:hAnsi="Arial" w:cs="Arial"/>
                        <w:color w:val="C6C7C9"/>
                        <w:spacing w:val="6"/>
                        <w:sz w:val="16"/>
                        <w:szCs w:val="16"/>
                      </w:rPr>
                    </w:pPr>
                  </w:p>
                  <w:p w14:paraId="4515E160" w14:textId="77777777" w:rsidR="005E28D8" w:rsidRPr="00151818" w:rsidRDefault="005E28D8"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8CA95" w14:textId="77777777" w:rsidR="000D6604" w:rsidRDefault="000D6604">
      <w:r>
        <w:separator/>
      </w:r>
    </w:p>
  </w:footnote>
  <w:footnote w:type="continuationSeparator" w:id="0">
    <w:p w14:paraId="65B9AC7E" w14:textId="77777777" w:rsidR="000D6604" w:rsidRDefault="000D6604">
      <w:r>
        <w:continuationSeparator/>
      </w:r>
    </w:p>
  </w:footnote>
  <w:footnote w:type="continuationNotice" w:id="1">
    <w:p w14:paraId="7530D12D" w14:textId="77777777" w:rsidR="000D6604" w:rsidRDefault="000D66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5E28D8" w:rsidRDefault="005E28D8"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9F0"/>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04"/>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4FDF"/>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EC"/>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D2"/>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BC"/>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0F"/>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B6B"/>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12"/>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D8"/>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82"/>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4F4"/>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30"/>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A1"/>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0"/>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14"/>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13"/>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42"/>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8F7FC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A"/>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B65"/>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23"/>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20"/>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65"/>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AA"/>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1D"/>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8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B8"/>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8A"/>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00"/>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C3"/>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3FF6"/>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31"/>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12"/>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32"/>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779"/>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4F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3C"/>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0E"/>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93"/>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28448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7465233">
      <w:bodyDiv w:val="1"/>
      <w:marLeft w:val="0"/>
      <w:marRight w:val="0"/>
      <w:marTop w:val="0"/>
      <w:marBottom w:val="0"/>
      <w:divBdr>
        <w:top w:val="none" w:sz="0" w:space="0" w:color="auto"/>
        <w:left w:val="none" w:sz="0" w:space="0" w:color="auto"/>
        <w:bottom w:val="none" w:sz="0" w:space="0" w:color="auto"/>
        <w:right w:val="none" w:sz="0" w:space="0" w:color="auto"/>
      </w:divBdr>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92595">
      <w:bodyDiv w:val="1"/>
      <w:marLeft w:val="0"/>
      <w:marRight w:val="0"/>
      <w:marTop w:val="0"/>
      <w:marBottom w:val="0"/>
      <w:divBdr>
        <w:top w:val="none" w:sz="0" w:space="0" w:color="auto"/>
        <w:left w:val="none" w:sz="0" w:space="0" w:color="auto"/>
        <w:bottom w:val="none" w:sz="0" w:space="0" w:color="auto"/>
        <w:right w:val="none" w:sz="0" w:space="0" w:color="auto"/>
      </w:divBdr>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s://app.licitardigital.com.br/" TargetMode="External"/><Relationship Id="rId26" Type="http://schemas.openxmlformats.org/officeDocument/2006/relationships/hyperlink" Target="mailto:licitacao@divino.mg.gov.br" TargetMode="External"/><Relationship Id="rId39" Type="http://schemas.openxmlformats.org/officeDocument/2006/relationships/hyperlink" Target="http://www.manhumirim.mg.gov.br" TargetMode="External"/><Relationship Id="rId21" Type="http://schemas.openxmlformats.org/officeDocument/2006/relationships/hyperlink" Target="https://ammlicita.org.br/" TargetMode="External"/><Relationship Id="rId34" Type="http://schemas.openxmlformats.org/officeDocument/2006/relationships/hyperlink" Target="http://www.pncp.gov.br" TargetMode="External"/><Relationship Id="rId42" Type="http://schemas.openxmlformats.org/officeDocument/2006/relationships/hyperlink" Target="http://www.licitardigital.com.br" TargetMode="External"/><Relationship Id="rId47" Type="http://schemas.openxmlformats.org/officeDocument/2006/relationships/hyperlink" Target="http://www.gov.br/compras" TargetMode="External"/><Relationship Id="rId50" Type="http://schemas.openxmlformats.org/officeDocument/2006/relationships/hyperlink" Target="http://www.comprasnet.ba.gov.br" TargetMode="External"/><Relationship Id="rId55" Type="http://schemas.openxmlformats.org/officeDocument/2006/relationships/hyperlink" Target="mailto:cpl@cerb.ba.gov.br" TargetMode="External"/><Relationship Id="rId63" Type="http://schemas.openxmlformats.org/officeDocument/2006/relationships/hyperlink" Target="http://www.licitacoescerb.ba.gov.br" TargetMode="External"/><Relationship Id="rId68" Type="http://schemas.openxmlformats.org/officeDocument/2006/relationships/hyperlink" Target="http://www.comprasnet.ba.gov.br" TargetMode="External"/><Relationship Id="rId76" Type="http://schemas.openxmlformats.org/officeDocument/2006/relationships/hyperlink" Target="http://licitacao.sanepar.com.br/" TargetMode="External"/><Relationship Id="rId84" Type="http://schemas.openxmlformats.org/officeDocument/2006/relationships/hyperlink" Target="https://pottencial.com.br/" TargetMode="External"/><Relationship Id="rId89" Type="http://schemas.openxmlformats.org/officeDocument/2006/relationships/hyperlink" Target="https://www.triamanorte.com.br/" TargetMode="External"/><Relationship Id="rId7" Type="http://schemas.openxmlformats.org/officeDocument/2006/relationships/settings" Target="settings.xml"/><Relationship Id="rId71" Type="http://schemas.openxmlformats.org/officeDocument/2006/relationships/hyperlink" Target="https://aquisicoes.seplag.mt.gov.br/index.php"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pp.licitardigital.com.br/" TargetMode="External"/><Relationship Id="rId29" Type="http://schemas.openxmlformats.org/officeDocument/2006/relationships/hyperlink" Target="http://www.comprasnet.gov.br" TargetMode="External"/><Relationship Id="rId11" Type="http://schemas.openxmlformats.org/officeDocument/2006/relationships/hyperlink" Target="http://www.campobelo.mg.gov.br" TargetMode="External"/><Relationship Id="rId24" Type="http://schemas.openxmlformats.org/officeDocument/2006/relationships/hyperlink" Target="http://www.chapadagaucha.mg.gov.br" TargetMode="External"/><Relationship Id="rId32" Type="http://schemas.openxmlformats.org/officeDocument/2006/relationships/hyperlink" Target="http://www.felixl&#226;ndia.mg.gov.br" TargetMode="External"/><Relationship Id="rId37" Type="http://schemas.openxmlformats.org/officeDocument/2006/relationships/hyperlink" Target="http://www.licitardigital.com.br" TargetMode="External"/><Relationship Id="rId40" Type="http://schemas.openxmlformats.org/officeDocument/2006/relationships/hyperlink" Target="mailto:licitacao@manhumirim.mg.gov.br" TargetMode="External"/><Relationship Id="rId45" Type="http://schemas.openxmlformats.org/officeDocument/2006/relationships/hyperlink" Target="mailto:licitacoes@novocruzeiro.mg.gov.br" TargetMode="External"/><Relationship Id="rId53" Type="http://schemas.openxmlformats.org/officeDocument/2006/relationships/hyperlink" Target="http://www.comprasnet.ba.gov.br" TargetMode="External"/><Relationship Id="rId58" Type="http://schemas.openxmlformats.org/officeDocument/2006/relationships/hyperlink" Target="mailto:cpl@cerb.ba.gov.br" TargetMode="External"/><Relationship Id="rId66" Type="http://schemas.openxmlformats.org/officeDocument/2006/relationships/hyperlink" Target="http://www.licitacoescerb.ba.gov.br" TargetMode="External"/><Relationship Id="rId74" Type="http://schemas.openxmlformats.org/officeDocument/2006/relationships/hyperlink" Target="https://www.agesul.ms.gov.br/" TargetMode="External"/><Relationship Id="rId79" Type="http://schemas.openxmlformats.org/officeDocument/2006/relationships/hyperlink" Target="http://www.licitacoes-e.com.br" TargetMode="External"/><Relationship Id="rId87"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hyperlink" Target="mailto:cpl@cerb.ba.gov.br" TargetMode="External"/><Relationship Id="rId82" Type="http://schemas.openxmlformats.org/officeDocument/2006/relationships/hyperlink" Target="https://itaipumg.com.br/" TargetMode="External"/><Relationship Id="rId90" Type="http://schemas.openxmlformats.org/officeDocument/2006/relationships/image" Target="media/image6.png"/><Relationship Id="rId19" Type="http://schemas.openxmlformats.org/officeDocument/2006/relationships/hyperlink" Target="http://www.carmodocajuru.atende.net" TargetMode="External"/><Relationship Id="rId14" Type="http://schemas.openxmlformats.org/officeDocument/2006/relationships/hyperlink" Target="http://www.licitardigital.com.br" TargetMode="External"/><Relationship Id="rId22" Type="http://schemas.openxmlformats.org/officeDocument/2006/relationships/hyperlink" Target="mailto:licitacao@chacara.mg.gov.br" TargetMode="External"/><Relationship Id="rId27" Type="http://schemas.openxmlformats.org/officeDocument/2006/relationships/hyperlink" Target="http://www.gov.br/compras" TargetMode="External"/><Relationship Id="rId30" Type="http://schemas.openxmlformats.org/officeDocument/2006/relationships/hyperlink" Target="http://www.divinopolis.mg.gov.br" TargetMode="External"/><Relationship Id="rId35" Type="http://schemas.openxmlformats.org/officeDocument/2006/relationships/hyperlink" Target="mailto:licitacao.lagoagrande@hotmail.com" TargetMode="External"/><Relationship Id="rId43" Type="http://schemas.openxmlformats.org/officeDocument/2006/relationships/hyperlink" Target="mailto:licitacoes@novocruzeiro.mg.gov.br" TargetMode="External"/><Relationship Id="rId48" Type="http://schemas.openxmlformats.org/officeDocument/2006/relationships/hyperlink" Target="http://www.varzeadapalma.mg.gov.br" TargetMode="External"/><Relationship Id="rId56" Type="http://schemas.openxmlformats.org/officeDocument/2006/relationships/hyperlink" Target="http://www.comprasnet.ba.gov.br" TargetMode="External"/><Relationship Id="rId64" Type="http://schemas.openxmlformats.org/officeDocument/2006/relationships/hyperlink" Target="mailto:cpl@cerb.ba.gov.br" TargetMode="External"/><Relationship Id="rId69" Type="http://schemas.openxmlformats.org/officeDocument/2006/relationships/hyperlink" Target="http://www.licitacoescerb.ba.gov.br" TargetMode="External"/><Relationship Id="rId77" Type="http://schemas.openxmlformats.org/officeDocument/2006/relationships/hyperlink" Target="http://www.licitacoes-e.com.br" TargetMode="External"/><Relationship Id="rId8" Type="http://schemas.openxmlformats.org/officeDocument/2006/relationships/webSettings" Target="webSettings.xml"/><Relationship Id="rId51" Type="http://schemas.openxmlformats.org/officeDocument/2006/relationships/hyperlink" Target="http://www.licitacoescerb.ba.gov.br" TargetMode="External"/><Relationship Id="rId72" Type="http://schemas.openxmlformats.org/officeDocument/2006/relationships/hyperlink" Target="mailto:certames@sinfra.mt.gov.br" TargetMode="External"/><Relationship Id="rId80" Type="http://schemas.openxmlformats.org/officeDocument/2006/relationships/hyperlink" Target="https://fck.ind.br/" TargetMode="External"/><Relationship Id="rId85" Type="http://schemas.openxmlformats.org/officeDocument/2006/relationships/image" Target="media/image3.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ampobelo.atende.net" TargetMode="External"/><Relationship Id="rId17" Type="http://schemas.openxmlformats.org/officeDocument/2006/relationships/hyperlink" Target="mailto:contratos@carmodocajuru.mg.gov.br" TargetMode="External"/><Relationship Id="rId25" Type="http://schemas.openxmlformats.org/officeDocument/2006/relationships/hyperlink" Target="http://www.divino.mg.gov.br" TargetMode="External"/><Relationship Id="rId33" Type="http://schemas.openxmlformats.org/officeDocument/2006/relationships/hyperlink" Target="http://www.licitanet.com.br" TargetMode="External"/><Relationship Id="rId38" Type="http://schemas.openxmlformats.org/officeDocument/2006/relationships/hyperlink" Target="http://www.licitanet.com.br" TargetMode="External"/><Relationship Id="rId46" Type="http://schemas.openxmlformats.org/officeDocument/2006/relationships/hyperlink" Target="http://novocruzeiro.mg.gov.br/" TargetMode="External"/><Relationship Id="rId59" Type="http://schemas.openxmlformats.org/officeDocument/2006/relationships/hyperlink" Target="http://www.comprasnet.ba.gov.br" TargetMode="External"/><Relationship Id="rId67" Type="http://schemas.openxmlformats.org/officeDocument/2006/relationships/hyperlink" Target="mailto:cpl@cerb.ba.gov.br" TargetMode="External"/><Relationship Id="rId20" Type="http://schemas.openxmlformats.org/officeDocument/2006/relationships/hyperlink" Target="http://www.chacara.mg.gov.br" TargetMode="External"/><Relationship Id="rId41" Type="http://schemas.openxmlformats.org/officeDocument/2006/relationships/hyperlink" Target="https://ammlicita.org.br/" TargetMode="External"/><Relationship Id="rId54" Type="http://schemas.openxmlformats.org/officeDocument/2006/relationships/hyperlink" Target="http://www.licitacoescerb.ba.gov.br" TargetMode="External"/><Relationship Id="rId62" Type="http://schemas.openxmlformats.org/officeDocument/2006/relationships/hyperlink" Target="http://www.comprasnet.ba.gov.br" TargetMode="External"/><Relationship Id="rId70" Type="http://schemas.openxmlformats.org/officeDocument/2006/relationships/hyperlink" Target="mailto:cpl@cerb.ba.gov.br" TargetMode="External"/><Relationship Id="rId75" Type="http://schemas.openxmlformats.org/officeDocument/2006/relationships/hyperlink" Target="https://www.gov.br/pncp/pt-br" TargetMode="External"/><Relationship Id="rId83" Type="http://schemas.openxmlformats.org/officeDocument/2006/relationships/image" Target="media/image2.png"/><Relationship Id="rId88" Type="http://schemas.openxmlformats.org/officeDocument/2006/relationships/image" Target="media/image5.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rmodocajuru.atende.net" TargetMode="External"/><Relationship Id="rId23" Type="http://schemas.openxmlformats.org/officeDocument/2006/relationships/hyperlink" Target="https://ammlicita.org.br" TargetMode="External"/><Relationship Id="rId28" Type="http://schemas.openxmlformats.org/officeDocument/2006/relationships/hyperlink" Target="mailto:preletronico@gmail.com" TargetMode="External"/><Relationship Id="rId36" Type="http://schemas.openxmlformats.org/officeDocument/2006/relationships/hyperlink" Target="mailto:licitacao@malacacheta.mg.gov.br" TargetMode="External"/><Relationship Id="rId49" Type="http://schemas.openxmlformats.org/officeDocument/2006/relationships/hyperlink" Target="http://www.ammlicita.org.com.br" TargetMode="External"/><Relationship Id="rId57" Type="http://schemas.openxmlformats.org/officeDocument/2006/relationships/hyperlink" Target="http://www.licitacoescerb.ba.gov.br" TargetMode="External"/><Relationship Id="rId10" Type="http://schemas.openxmlformats.org/officeDocument/2006/relationships/endnotes" Target="endnotes.xml"/><Relationship Id="rId31" Type="http://schemas.openxmlformats.org/officeDocument/2006/relationships/hyperlink" Target="http://www.licitardigital.com.br" TargetMode="External"/><Relationship Id="rId44" Type="http://schemas.openxmlformats.org/officeDocument/2006/relationships/hyperlink" Target="http://novocruzeiro.mg.gov.br/" TargetMode="External"/><Relationship Id="rId52" Type="http://schemas.openxmlformats.org/officeDocument/2006/relationships/hyperlink" Target="mailto:cpl@cerb.ba.gov.br" TargetMode="External"/><Relationship Id="rId60" Type="http://schemas.openxmlformats.org/officeDocument/2006/relationships/hyperlink" Target="http://www.licitacoescerb.ba.gov.br" TargetMode="External"/><Relationship Id="rId65" Type="http://schemas.openxmlformats.org/officeDocument/2006/relationships/hyperlink" Target="http://www.comprasnet.ba.gov.br" TargetMode="External"/><Relationship Id="rId73" Type="http://schemas.openxmlformats.org/officeDocument/2006/relationships/hyperlink" Target="https://www.agesul.ms.gov.br/" TargetMode="External"/><Relationship Id="rId78" Type="http://schemas.openxmlformats.org/officeDocument/2006/relationships/hyperlink" Target="http://licitacao.sanepar.com.br/" TargetMode="External"/><Relationship Id="rId81" Type="http://schemas.openxmlformats.org/officeDocument/2006/relationships/image" Target="media/image1.png"/><Relationship Id="rId86" Type="http://schemas.openxmlformats.org/officeDocument/2006/relationships/hyperlink" Target="https://safeoneasy.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528E4C1A-104D-44B6-934F-B3B87D59A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7</Pages>
  <Words>3686</Words>
  <Characters>19907</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23546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15</cp:revision>
  <cp:lastPrinted>2025-03-18T20:37:00Z</cp:lastPrinted>
  <dcterms:created xsi:type="dcterms:W3CDTF">2025-03-18T11:33:00Z</dcterms:created>
  <dcterms:modified xsi:type="dcterms:W3CDTF">2025-03-18T20:42:00Z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